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Arial" w:hAnsi="Arial" w:cs="Arial"/>
          <w:lang w:val="es-ES"/>
        </w:rPr>
        <w:id w:val="2224029"/>
        <w:docPartObj>
          <w:docPartGallery w:val="Cover Pages"/>
          <w:docPartUnique/>
        </w:docPartObj>
      </w:sdtPr>
      <w:sdtEndPr>
        <w:rPr>
          <w:lang w:val="es-CO"/>
        </w:rPr>
      </w:sdtEndPr>
      <w:sdtContent>
        <w:p w:rsidR="004C542A" w:rsidRPr="006E7673" w:rsidRDefault="004C542A">
          <w:pPr>
            <w:rPr>
              <w:rFonts w:ascii="Arial" w:hAnsi="Arial" w:cs="Arial"/>
              <w:lang w:val="es-ES"/>
            </w:rPr>
          </w:pPr>
        </w:p>
        <w:p w:rsidR="004C542A" w:rsidRPr="006E7673" w:rsidRDefault="00123401">
          <w:pPr>
            <w:rPr>
              <w:rFonts w:ascii="Arial" w:hAnsi="Arial" w:cs="Arial"/>
              <w:lang w:val="es-ES"/>
            </w:rPr>
          </w:pPr>
          <w:r>
            <w:rPr>
              <w:rFonts w:ascii="Arial" w:hAnsi="Arial" w:cs="Arial"/>
              <w:noProof/>
              <w:lang w:val="es-ES"/>
            </w:rPr>
            <w:pict>
              <v:group id="_x0000_s1026" style="position:absolute;margin-left:0;margin-top:0;width:595.3pt;height:700.15pt;z-index:251660288;mso-width-percent:1000;mso-height-percent:1000;mso-position-horizontal:center;mso-position-horizontal-relative:page;mso-position-vertical:center;mso-position-vertical-relative:margin;mso-width-percent:1000;mso-height-percent:1000;mso-height-relative:margin" coordorigin=",1440" coordsize="12239,12960" o:allowincell="f">
                <v:group id="_x0000_s1027" style="position:absolute;top:9661;width:12239;height:4739;mso-width-percent:1000;mso-height-percent:300;mso-position-horizontal:center;mso-position-horizontal-relative:margin;mso-position-vertical:bottom;mso-position-vertical-relative:margin;mso-width-percent:1000;mso-height-percent:300" coordorigin="-6,3399" coordsize="12197,4253">
                  <v:group id="_x0000_s1028" style="position:absolute;left:-6;top:3717;width:12189;height:3550" coordorigin="18,7468" coordsize="12189,3550">
                    <v:shape id="_x0000_s1029" style="position:absolute;left:18;top:7837;width:7132;height:2863;mso-width-relative:page;mso-height-relative:page" coordsize="7132,2863" path="m,l17,2863,7132,2578r,-2378l,xe" fillcolor="#a7bfde [1620]" stroked="f">
                      <v:fill opacity=".5"/>
                      <v:path arrowok="t"/>
                    </v:shape>
                    <v:shape id="_x0000_s1030" style="position:absolute;left:7150;top:7468;width:3466;height:3550;mso-width-relative:page;mso-height-relative:page" coordsize="3466,3550" path="m,569l,2930r3466,620l3466,,,569xe" fillcolor="#d3dfee [820]" stroked="f">
                      <v:fill opacity=".5"/>
                      <v:path arrowok="t"/>
                    </v:shape>
                    <v:shape id="_x0000_s1031" style="position:absolute;left:10616;top:7468;width:1591;height:3550;mso-width-relative:page;mso-height-relative:page" coordsize="1591,3550" path="m,l,3550,1591,2746r,-2009l,xe" fillcolor="#a7bfde [1620]" stroked="f">
                      <v:fill opacity=".5"/>
                      <v:path arrowok="t"/>
                    </v:shape>
                  </v:group>
                  <v:shape id="_x0000_s1032" style="position:absolute;left:8071;top:4069;width:4120;height:2913;mso-width-relative:page;mso-height-relative:page" coordsize="4120,2913" path="m1,251l,2662r4120,251l4120,,1,251xe" fillcolor="#d8d8d8 [2732]" stroked="f">
                    <v:path arrowok="t"/>
                  </v:shape>
                  <v:shape id="_x0000_s1033" style="position:absolute;left:4104;top:3399;width:3985;height:4236;mso-width-relative:page;mso-height-relative:page" coordsize="3985,4236" path="m,l,4236,3985,3349r,-2428l,xe" fillcolor="#bfbfbf [2412]" stroked="f">
                    <v:path arrowok="t"/>
                  </v:shape>
                  <v:shape id="_x0000_s1034" style="position:absolute;left:18;top:3399;width:4086;height:4253;mso-width-relative:page;mso-height-relative:page" coordsize="4086,4253" path="m4086,r-2,4253l,3198,,1072,4086,xe" fillcolor="#d8d8d8 [2732]" stroked="f">
                    <v:path arrowok="t"/>
                  </v:shape>
                  <v:shape id="_x0000_s1035" style="position:absolute;left:17;top:3617;width:2076;height:3851;mso-width-relative:page;mso-height-relative:page" coordsize="2076,3851" path="m,921l2060,r16,3851l,2981,,921xe" fillcolor="#d3dfee [820]" stroked="f">
                    <v:fill opacity="45875f"/>
                    <v:path arrowok="t"/>
                  </v:shape>
                  <v:shape id="_x0000_s1036" style="position:absolute;left:2077;top:3617;width:6011;height:3835;mso-width-relative:page;mso-height-relative:page" coordsize="6011,3835" path="m,l17,3835,6011,2629r,-1390l,xe" fillcolor="#a7bfde [1620]" stroked="f">
                    <v:fill opacity="45875f"/>
                    <v:path arrowok="t"/>
                  </v:shape>
                  <v:shape id="_x0000_s1037" style="position:absolute;left:8088;top:3835;width:4102;height:3432;mso-width-relative:page;mso-height-relative:page" coordsize="4102,3432" path="m,1038l,2411,4102,3432,4102,,,1038xe" fillcolor="#d3dfee [820]" stroked="f">
                    <v:fill opacity="45875f"/>
                    <v:path arrowok="t"/>
                  </v:shape>
                </v:group>
                <v:rect id="_x0000_s1038" style="position:absolute;left:1800;top:1440;width:8638;height:1528;mso-width-percent:1000;mso-position-horizontal:center;mso-position-horizontal-relative:margin;mso-position-vertical:top;mso-position-vertical-relative:margin;mso-width-percent:1000;mso-width-relative:margin;mso-height-relative:margin" filled="f" stroked="f">
                  <v:textbox style="mso-next-textbox:#_x0000_s1038;mso-fit-shape-to-text:t">
                    <w:txbxContent>
                      <w:sdt>
                        <w:sdt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  <w:alias w:val="Organización"/>
                          <w:id w:val="15866524"/>
                          <w:dataBinding w:prefixMappings="xmlns:ns0='http://schemas.openxmlformats.org/officeDocument/2006/extended-properties'" w:xpath="/ns0:Properties[1]/ns0:Company[1]" w:storeItemID="{6668398D-A668-4E3E-A5EB-62B293D839F1}"/>
                          <w:text/>
                        </w:sdtPr>
                        <w:sdtContent>
                          <w:p w:rsidR="005E42B4" w:rsidRDefault="005E42B4">
                            <w:pPr>
                              <w:spacing w:after="0"/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  <w:t>SECRETARIA DE EDUCACION</w:t>
                            </w:r>
                          </w:p>
                        </w:sdtContent>
                      </w:sdt>
                      <w:p w:rsidR="005E42B4" w:rsidRDefault="005E42B4">
                        <w:pPr>
                          <w:spacing w:after="0"/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</w:pPr>
                      </w:p>
                    </w:txbxContent>
                  </v:textbox>
                </v:rect>
                <v:rect id="_x0000_s1039" style="position:absolute;left:6494;top:11160;width:4998;height:2482;mso-position-horizontal-relative:margin;mso-position-vertical-relative:margin" filled="f" stroked="f">
                  <v:textbox style="mso-next-textbox:#_x0000_s1039;mso-fit-shape-to-text:t">
                    <w:txbxContent>
                      <w:sdt>
                        <w:sdtPr>
                          <w:rPr>
                            <w:sz w:val="96"/>
                            <w:szCs w:val="96"/>
                            <w:lang w:val="es-ES"/>
                          </w:rPr>
                          <w:alias w:val="Año"/>
                          <w:id w:val="18366977"/>
                          <w:dataBinding w:prefixMappings="xmlns:ns0='http://schemas.microsoft.com/office/2006/coverPageProps'" w:xpath="/ns0:CoverPageProperties[1]/ns0:PublishDate[1]" w:storeItemID="{55AF091B-3C7A-41E3-B477-F2FDAA23CFDA}"/>
                          <w:date w:fullDate="2011-03-15T00:00:00Z">
                            <w:dateFormat w:val="yy"/>
                            <w:lid w:val="es-ES"/>
                            <w:storeMappedDataAs w:val="dateTime"/>
                            <w:calendar w:val="gregorian"/>
                          </w:date>
                        </w:sdtPr>
                        <w:sdtContent>
                          <w:p w:rsidR="005E42B4" w:rsidRDefault="005E42B4">
                            <w:pPr>
                              <w:jc w:val="right"/>
                              <w:rPr>
                                <w:sz w:val="96"/>
                                <w:szCs w:val="96"/>
                                <w:lang w:val="es-ES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  <w:lang w:val="es-ES"/>
                              </w:rPr>
                              <w:t>11</w:t>
                            </w:r>
                          </w:p>
                        </w:sdtContent>
                      </w:sdt>
                    </w:txbxContent>
                  </v:textbox>
                </v:rect>
                <v:rect id="_x0000_s1040" style="position:absolute;left:1800;top:2294;width:8638;height:7268;mso-width-percent:1000;mso-position-horizontal:center;mso-position-horizontal-relative:margin;mso-position-vertical-relative:margin;mso-width-percent:1000;mso-width-relative:margin;mso-height-relative:margin;v-text-anchor:bottom" filled="f" stroked="f">
                  <v:textbox style="mso-next-textbox:#_x0000_s1040">
                    <w:txbxContent>
                      <w:sdt>
                        <w:sdtPr>
                          <w:rPr>
                            <w:b/>
                            <w:bCs/>
                            <w:color w:val="1F497D" w:themeColor="text2"/>
                            <w:sz w:val="60"/>
                            <w:szCs w:val="60"/>
                            <w:lang w:val="es-ES"/>
                          </w:rPr>
                          <w:alias w:val="Título"/>
                          <w:id w:val="15866532"/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Content>
                          <w:p w:rsidR="005E42B4" w:rsidRPr="00B7333B" w:rsidRDefault="00F9724E">
                            <w:pPr>
                              <w:spacing w:after="0"/>
                              <w:rPr>
                                <w:b/>
                                <w:bCs/>
                                <w:color w:val="1F497D" w:themeColor="text2"/>
                                <w:sz w:val="60"/>
                                <w:szCs w:val="60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1F497D" w:themeColor="text2"/>
                                <w:sz w:val="60"/>
                                <w:szCs w:val="60"/>
                                <w:lang w:val="es-ES"/>
                              </w:rPr>
                              <w:t>PLAN DE ESTUDIOS POR COMPETENCIAS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4F81BD" w:themeColor="accent1"/>
                            <w:sz w:val="40"/>
                            <w:szCs w:val="40"/>
                            <w:lang w:val="es-ES"/>
                          </w:rPr>
                          <w:alias w:val="Subtítulo"/>
                          <w:id w:val="15866538"/>
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<w:text/>
                        </w:sdtPr>
                        <w:sdtContent>
                          <w:p w:rsidR="005E42B4" w:rsidRDefault="00F9724E">
                            <w:pP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lang w:val="es-ES"/>
                              </w:rPr>
                              <w:t>COMPONENTE TECNICO CIENTIFICO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u w:val="single"/>
                            <w:lang w:val="es-ES"/>
                          </w:rPr>
                          <w:alias w:val="Autor"/>
                          <w:id w:val="15866544"/>
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<w:text/>
                        </w:sdtPr>
                        <w:sdtContent>
                          <w:p w:rsidR="005E42B4" w:rsidRDefault="005E42B4">
                            <w:pP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E05995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>CICLO</w:t>
                            </w:r>
                            <w:r w:rsidR="008B75A1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 xml:space="preserve">  4</w:t>
                            </w:r>
                            <w:r w:rsidR="00C34439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 xml:space="preserve"> </w:t>
                            </w:r>
                            <w:r w:rsidR="00E05995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>_</w:t>
                            </w:r>
                          </w:p>
                        </w:sdtContent>
                      </w:sdt>
                      <w:p w:rsidR="005E42B4" w:rsidRDefault="005E42B4">
                        <w:p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</w:pPr>
                      </w:p>
                    </w:txbxContent>
                  </v:textbox>
                </v:rect>
                <w10:wrap anchorx="page" anchory="margin"/>
              </v:group>
            </w:pict>
          </w:r>
        </w:p>
        <w:p w:rsidR="004C542A" w:rsidRPr="006E7673" w:rsidRDefault="004C542A">
          <w:pPr>
            <w:rPr>
              <w:rFonts w:ascii="Arial" w:hAnsi="Arial" w:cs="Arial"/>
            </w:rPr>
          </w:pPr>
          <w:r w:rsidRPr="006E7673">
            <w:rPr>
              <w:rFonts w:ascii="Arial" w:hAnsi="Arial" w:cs="Arial"/>
            </w:rPr>
            <w:br w:type="page"/>
          </w:r>
        </w:p>
      </w:sdtContent>
    </w:sdt>
    <w:p w:rsidR="00B7333B" w:rsidRDefault="00B7333B" w:rsidP="00B7333B">
      <w:pPr>
        <w:tabs>
          <w:tab w:val="left" w:pos="5675"/>
        </w:tabs>
        <w:jc w:val="center"/>
        <w:rPr>
          <w:rFonts w:ascii="Arial" w:hAnsi="Arial" w:cs="Arial"/>
          <w:b/>
          <w:bCs/>
          <w:sz w:val="32"/>
          <w:szCs w:val="32"/>
          <w:lang w:val="es-ES"/>
        </w:rPr>
      </w:pPr>
    </w:p>
    <w:p w:rsidR="00C34439" w:rsidRPr="00A06EEC" w:rsidRDefault="00C34439" w:rsidP="00C34439">
      <w:pPr>
        <w:spacing w:after="0"/>
        <w:rPr>
          <w:rFonts w:ascii="Arial" w:hAnsi="Arial" w:cs="Arial"/>
          <w:b/>
          <w:sz w:val="24"/>
          <w:szCs w:val="24"/>
        </w:rPr>
      </w:pPr>
      <w:r w:rsidRPr="00A06EEC">
        <w:rPr>
          <w:rFonts w:ascii="Arial" w:hAnsi="Arial" w:cs="Arial"/>
          <w:b/>
          <w:sz w:val="24"/>
          <w:szCs w:val="24"/>
        </w:rPr>
        <w:t>ÁREA DE TECNOLOGIA E INFORMÁTICA</w:t>
      </w:r>
    </w:p>
    <w:p w:rsidR="00C34439" w:rsidRPr="00A06EEC" w:rsidRDefault="00C34439" w:rsidP="00C34439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C34439" w:rsidRDefault="008B75A1" w:rsidP="00C34439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CICLO 4</w:t>
      </w:r>
    </w:p>
    <w:p w:rsidR="00C34439" w:rsidRDefault="002448EB" w:rsidP="00C34439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Mayo 2012</w:t>
      </w:r>
    </w:p>
    <w:p w:rsidR="00C34439" w:rsidRDefault="00C34439" w:rsidP="00C34439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Docentes participantes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40"/>
        <w:gridCol w:w="3240"/>
        <w:gridCol w:w="3241"/>
        <w:gridCol w:w="3241"/>
      </w:tblGrid>
      <w:tr w:rsidR="00C34439" w:rsidRPr="00DA194E" w:rsidTr="001D6B1E">
        <w:trPr>
          <w:trHeight w:val="263"/>
        </w:trPr>
        <w:tc>
          <w:tcPr>
            <w:tcW w:w="3240" w:type="dxa"/>
            <w:shd w:val="clear" w:color="auto" w:fill="auto"/>
          </w:tcPr>
          <w:p w:rsidR="00C34439" w:rsidRPr="00DA194E" w:rsidRDefault="00C34439" w:rsidP="001D6B1E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A194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NOMBRE </w:t>
            </w:r>
          </w:p>
        </w:tc>
        <w:tc>
          <w:tcPr>
            <w:tcW w:w="3240" w:type="dxa"/>
            <w:shd w:val="clear" w:color="auto" w:fill="auto"/>
          </w:tcPr>
          <w:p w:rsidR="00C34439" w:rsidRPr="00DA194E" w:rsidRDefault="00C34439" w:rsidP="001D6B1E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A194E">
              <w:rPr>
                <w:rFonts w:ascii="Arial" w:hAnsi="Arial" w:cs="Arial"/>
                <w:b/>
                <w:bCs/>
                <w:sz w:val="24"/>
                <w:szCs w:val="24"/>
              </w:rPr>
              <w:t>INSTITUCIÓN EDUCATIVA</w:t>
            </w:r>
          </w:p>
        </w:tc>
        <w:tc>
          <w:tcPr>
            <w:tcW w:w="3241" w:type="dxa"/>
            <w:shd w:val="clear" w:color="auto" w:fill="auto"/>
          </w:tcPr>
          <w:p w:rsidR="00C34439" w:rsidRPr="00DA194E" w:rsidRDefault="00C34439" w:rsidP="001D6B1E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A194E">
              <w:rPr>
                <w:rFonts w:ascii="Arial" w:hAnsi="Arial" w:cs="Arial"/>
                <w:b/>
                <w:bCs/>
                <w:sz w:val="24"/>
                <w:szCs w:val="24"/>
              </w:rPr>
              <w:t>ÁREA</w:t>
            </w:r>
          </w:p>
        </w:tc>
        <w:tc>
          <w:tcPr>
            <w:tcW w:w="3241" w:type="dxa"/>
            <w:shd w:val="clear" w:color="auto" w:fill="auto"/>
          </w:tcPr>
          <w:p w:rsidR="00C34439" w:rsidRPr="00DA194E" w:rsidRDefault="00C34439" w:rsidP="001D6B1E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A194E">
              <w:rPr>
                <w:rFonts w:ascii="Arial" w:hAnsi="Arial" w:cs="Arial"/>
                <w:b/>
                <w:bCs/>
                <w:sz w:val="24"/>
                <w:szCs w:val="24"/>
              </w:rPr>
              <w:t>CORREO</w:t>
            </w:r>
          </w:p>
        </w:tc>
      </w:tr>
      <w:tr w:rsidR="00C34439" w:rsidRPr="00DA194E" w:rsidTr="001D6B1E">
        <w:trPr>
          <w:trHeight w:val="248"/>
        </w:trPr>
        <w:tc>
          <w:tcPr>
            <w:tcW w:w="3240" w:type="dxa"/>
            <w:shd w:val="clear" w:color="auto" w:fill="auto"/>
          </w:tcPr>
          <w:p w:rsidR="00C34439" w:rsidRPr="00DA194E" w:rsidRDefault="00C34439" w:rsidP="001D6B1E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María Reinalda Castaño.</w:t>
            </w:r>
          </w:p>
        </w:tc>
        <w:tc>
          <w:tcPr>
            <w:tcW w:w="3240" w:type="dxa"/>
            <w:shd w:val="clear" w:color="auto" w:fill="auto"/>
          </w:tcPr>
          <w:p w:rsidR="00C34439" w:rsidRPr="00DA194E" w:rsidRDefault="00C34439" w:rsidP="001D6B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A194E">
              <w:rPr>
                <w:rFonts w:ascii="Arial" w:hAnsi="Arial" w:cs="Arial"/>
                <w:sz w:val="24"/>
                <w:szCs w:val="24"/>
              </w:rPr>
              <w:t>FE Y ALEGRÍA AURES</w:t>
            </w:r>
          </w:p>
        </w:tc>
        <w:tc>
          <w:tcPr>
            <w:tcW w:w="3241" w:type="dxa"/>
            <w:shd w:val="clear" w:color="auto" w:fill="auto"/>
          </w:tcPr>
          <w:p w:rsidR="00C34439" w:rsidRPr="00DA194E" w:rsidRDefault="00C34439" w:rsidP="001D6B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Tecnología E Informática</w:t>
            </w:r>
          </w:p>
        </w:tc>
        <w:tc>
          <w:tcPr>
            <w:tcW w:w="3241" w:type="dxa"/>
            <w:shd w:val="clear" w:color="auto" w:fill="auto"/>
          </w:tcPr>
          <w:p w:rsidR="00C34439" w:rsidRPr="00DA194E" w:rsidRDefault="00C34439" w:rsidP="001D6B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A194E">
              <w:rPr>
                <w:rFonts w:ascii="Arial" w:hAnsi="Arial" w:cs="Arial"/>
                <w:sz w:val="24"/>
                <w:szCs w:val="24"/>
              </w:rPr>
              <w:t>reinacas@hotmail.com</w:t>
            </w:r>
          </w:p>
        </w:tc>
      </w:tr>
      <w:tr w:rsidR="00C34439" w:rsidRPr="00DA194E" w:rsidTr="001D6B1E">
        <w:trPr>
          <w:trHeight w:val="263"/>
        </w:trPr>
        <w:tc>
          <w:tcPr>
            <w:tcW w:w="3240" w:type="dxa"/>
            <w:shd w:val="clear" w:color="auto" w:fill="auto"/>
          </w:tcPr>
          <w:p w:rsidR="00C34439" w:rsidRPr="00DA194E" w:rsidRDefault="00C34439" w:rsidP="001D6B1E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Paola Marcela Ramirez m</w:t>
            </w:r>
          </w:p>
        </w:tc>
        <w:tc>
          <w:tcPr>
            <w:tcW w:w="3240" w:type="dxa"/>
            <w:shd w:val="clear" w:color="auto" w:fill="auto"/>
          </w:tcPr>
          <w:p w:rsidR="00C34439" w:rsidRPr="00DA194E" w:rsidRDefault="00C34439" w:rsidP="001D6B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A194E">
              <w:rPr>
                <w:rFonts w:ascii="Arial" w:hAnsi="Arial" w:cs="Arial"/>
                <w:sz w:val="24"/>
                <w:szCs w:val="24"/>
              </w:rPr>
              <w:t>FE Y ALEGRÍA AURES</w:t>
            </w:r>
          </w:p>
        </w:tc>
        <w:tc>
          <w:tcPr>
            <w:tcW w:w="3241" w:type="dxa"/>
            <w:shd w:val="clear" w:color="auto" w:fill="auto"/>
          </w:tcPr>
          <w:p w:rsidR="00C34439" w:rsidRPr="00DA194E" w:rsidRDefault="00C34439" w:rsidP="001D6B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Tecnología E Informática</w:t>
            </w:r>
          </w:p>
        </w:tc>
        <w:tc>
          <w:tcPr>
            <w:tcW w:w="3241" w:type="dxa"/>
            <w:shd w:val="clear" w:color="auto" w:fill="auto"/>
          </w:tcPr>
          <w:p w:rsidR="00C34439" w:rsidRPr="00DA194E" w:rsidRDefault="00C34439" w:rsidP="001D6B1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A194E">
              <w:rPr>
                <w:rFonts w:ascii="Arial" w:hAnsi="Arial" w:cs="Arial"/>
                <w:sz w:val="24"/>
                <w:szCs w:val="24"/>
              </w:rPr>
              <w:t>Marcela</w:t>
            </w:r>
            <w:r>
              <w:rPr>
                <w:rFonts w:ascii="Arial" w:hAnsi="Arial" w:cs="Arial"/>
                <w:sz w:val="24"/>
                <w:szCs w:val="24"/>
              </w:rPr>
              <w:t>2621</w:t>
            </w:r>
            <w:r w:rsidRPr="00DA194E">
              <w:rPr>
                <w:rFonts w:ascii="Arial" w:hAnsi="Arial" w:cs="Arial"/>
                <w:sz w:val="24"/>
                <w:szCs w:val="24"/>
              </w:rPr>
              <w:t>@hotmail.com</w:t>
            </w:r>
          </w:p>
        </w:tc>
      </w:tr>
    </w:tbl>
    <w:p w:rsidR="006A14A7" w:rsidRDefault="006A14A7" w:rsidP="00C34439">
      <w:pPr>
        <w:spacing w:after="0" w:line="240" w:lineRule="auto"/>
        <w:jc w:val="both"/>
        <w:rPr>
          <w:rFonts w:ascii="Arial" w:hAnsi="Arial" w:cs="Arial"/>
          <w:b/>
          <w:sz w:val="40"/>
          <w:szCs w:val="40"/>
        </w:rPr>
      </w:pPr>
    </w:p>
    <w:p w:rsidR="008B75A1" w:rsidRPr="004861B1" w:rsidRDefault="008B75A1" w:rsidP="008B75A1">
      <w:pPr>
        <w:jc w:val="center"/>
        <w:rPr>
          <w:rFonts w:ascii="Arial" w:hAnsi="Arial" w:cs="Arial"/>
          <w:b/>
          <w:sz w:val="24"/>
          <w:szCs w:val="24"/>
        </w:rPr>
      </w:pPr>
      <w:r w:rsidRPr="004861B1">
        <w:rPr>
          <w:rFonts w:ascii="Arial" w:hAnsi="Arial" w:cs="Arial"/>
          <w:b/>
          <w:sz w:val="24"/>
          <w:szCs w:val="24"/>
        </w:rPr>
        <w:t>F2.  SELECCIÓN DE ESTANDARES</w:t>
      </w:r>
    </w:p>
    <w:p w:rsidR="008B75A1" w:rsidRDefault="008B75A1" w:rsidP="008B75A1"/>
    <w:p w:rsidR="008B75A1" w:rsidRDefault="008B75A1" w:rsidP="008B75A1">
      <w:pPr>
        <w:rPr>
          <w:rFonts w:ascii="Arial" w:hAnsi="Arial" w:cs="Arial"/>
          <w:sz w:val="20"/>
          <w:szCs w:val="20"/>
        </w:rPr>
      </w:pPr>
    </w:p>
    <w:p w:rsidR="008B75A1" w:rsidRPr="00B45E4D" w:rsidRDefault="008B75A1" w:rsidP="008B75A1">
      <w:pPr>
        <w:tabs>
          <w:tab w:val="left" w:pos="1420"/>
        </w:tabs>
        <w:rPr>
          <w:rFonts w:ascii="Arial" w:hAnsi="Arial" w:cs="Arial"/>
          <w:b/>
          <w:bCs/>
          <w:sz w:val="24"/>
          <w:szCs w:val="24"/>
        </w:rPr>
      </w:pPr>
      <w:r w:rsidRPr="00B45E4D">
        <w:rPr>
          <w:rFonts w:ascii="Arial" w:hAnsi="Arial" w:cs="Arial"/>
          <w:b/>
          <w:bCs/>
          <w:sz w:val="24"/>
          <w:szCs w:val="24"/>
        </w:rPr>
        <w:t>CICLO</w:t>
      </w:r>
      <w:r>
        <w:rPr>
          <w:rFonts w:ascii="Arial" w:hAnsi="Arial" w:cs="Arial"/>
          <w:b/>
          <w:bCs/>
          <w:sz w:val="24"/>
          <w:szCs w:val="24"/>
        </w:rPr>
        <w:t xml:space="preserve"> 4 (</w:t>
      </w:r>
      <w:r w:rsidRPr="00B45E4D">
        <w:rPr>
          <w:rFonts w:ascii="Arial" w:hAnsi="Arial" w:cs="Arial"/>
          <w:b/>
          <w:bCs/>
          <w:sz w:val="24"/>
          <w:szCs w:val="24"/>
        </w:rPr>
        <w:t>8_9</w:t>
      </w:r>
      <w:r>
        <w:rPr>
          <w:rFonts w:ascii="Arial" w:hAnsi="Arial" w:cs="Arial"/>
          <w:b/>
          <w:bCs/>
          <w:sz w:val="24"/>
          <w:szCs w:val="24"/>
        </w:rPr>
        <w:t>)</w:t>
      </w:r>
      <w:r w:rsidRPr="00B45E4D">
        <w:rPr>
          <w:rFonts w:ascii="Arial" w:hAnsi="Arial" w:cs="Arial"/>
          <w:b/>
          <w:bCs/>
          <w:sz w:val="24"/>
          <w:szCs w:val="24"/>
        </w:rPr>
        <w:tab/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29"/>
        <w:gridCol w:w="2629"/>
        <w:gridCol w:w="2629"/>
        <w:gridCol w:w="2629"/>
        <w:gridCol w:w="2630"/>
      </w:tblGrid>
      <w:tr w:rsidR="008B75A1" w:rsidRPr="007712F5" w:rsidTr="001F712A">
        <w:tc>
          <w:tcPr>
            <w:tcW w:w="2629" w:type="dxa"/>
            <w:shd w:val="clear" w:color="auto" w:fill="FFFFFF" w:themeFill="background1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7712F5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VERBO</w:t>
            </w:r>
          </w:p>
        </w:tc>
        <w:tc>
          <w:tcPr>
            <w:tcW w:w="2629" w:type="dxa"/>
            <w:shd w:val="clear" w:color="auto" w:fill="FFFFFF" w:themeFill="background1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7712F5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CONTENIDOS</w:t>
            </w:r>
          </w:p>
        </w:tc>
        <w:tc>
          <w:tcPr>
            <w:tcW w:w="2629" w:type="dxa"/>
            <w:shd w:val="clear" w:color="auto" w:fill="FFFFFF" w:themeFill="background1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7712F5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CONTENIDOS</w:t>
            </w:r>
          </w:p>
        </w:tc>
        <w:tc>
          <w:tcPr>
            <w:tcW w:w="2629" w:type="dxa"/>
            <w:shd w:val="clear" w:color="auto" w:fill="FFFFFF" w:themeFill="background1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7712F5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CONTENIDOS</w:t>
            </w:r>
          </w:p>
        </w:tc>
        <w:tc>
          <w:tcPr>
            <w:tcW w:w="2630" w:type="dxa"/>
            <w:shd w:val="clear" w:color="auto" w:fill="FFFFFF" w:themeFill="background1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7712F5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CONTENIDOS</w:t>
            </w:r>
          </w:p>
        </w:tc>
      </w:tr>
      <w:tr w:rsidR="008B75A1" w:rsidRPr="007712F5" w:rsidTr="001F712A">
        <w:tc>
          <w:tcPr>
            <w:tcW w:w="2629" w:type="dxa"/>
            <w:shd w:val="clear" w:color="auto" w:fill="FFFFFF" w:themeFill="background1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>Relaciono</w:t>
            </w:r>
          </w:p>
        </w:tc>
        <w:tc>
          <w:tcPr>
            <w:tcW w:w="2629" w:type="dxa"/>
            <w:shd w:val="clear" w:color="auto" w:fill="FFFFFF" w:themeFill="background1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 xml:space="preserve">Los conocimientos científicos y tecnológicos que se han empleado en diversas culturas y regiones del mundo a través de la historia </w:t>
            </w:r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para resolver problemas y transformar el entorno.</w:t>
            </w:r>
          </w:p>
        </w:tc>
        <w:tc>
          <w:tcPr>
            <w:tcW w:w="2629" w:type="dxa"/>
            <w:shd w:val="clear" w:color="auto" w:fill="FFFFFF" w:themeFill="background1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30" w:type="dxa"/>
            <w:shd w:val="clear" w:color="auto" w:fill="FFFFFF" w:themeFill="background1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8B75A1" w:rsidRPr="007712F5" w:rsidTr="001F712A">
        <w:tc>
          <w:tcPr>
            <w:tcW w:w="2629" w:type="dxa"/>
            <w:shd w:val="clear" w:color="auto" w:fill="FFFFFF" w:themeFill="background1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Tengo</w:t>
            </w:r>
          </w:p>
        </w:tc>
        <w:tc>
          <w:tcPr>
            <w:tcW w:w="2629" w:type="dxa"/>
            <w:shd w:val="clear" w:color="auto" w:fill="FFFFFF" w:themeFill="background1"/>
          </w:tcPr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>en cuenta normas de mantenimiento y</w:t>
            </w:r>
          </w:p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>utilización de artefactos, productos, servicios,</w:t>
            </w:r>
          </w:p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>procesos y sistemas tecnológicos de mi entorno</w:t>
            </w:r>
          </w:p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>Para su uso eficiente y seguro.</w:t>
            </w:r>
          </w:p>
        </w:tc>
        <w:tc>
          <w:tcPr>
            <w:tcW w:w="2629" w:type="dxa"/>
            <w:shd w:val="clear" w:color="auto" w:fill="FFFFFF" w:themeFill="background1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30" w:type="dxa"/>
            <w:shd w:val="clear" w:color="auto" w:fill="FFFFFF" w:themeFill="background1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8B75A1" w:rsidRPr="007712F5" w:rsidTr="001F712A">
        <w:tc>
          <w:tcPr>
            <w:tcW w:w="2629" w:type="dxa"/>
            <w:shd w:val="clear" w:color="auto" w:fill="FFFFFF" w:themeFill="background1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>Resuelvo</w:t>
            </w:r>
          </w:p>
        </w:tc>
        <w:tc>
          <w:tcPr>
            <w:tcW w:w="2629" w:type="dxa"/>
            <w:shd w:val="clear" w:color="auto" w:fill="FFFFFF" w:themeFill="background1"/>
          </w:tcPr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>problemas utilizando conocimientos</w:t>
            </w:r>
          </w:p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>tecnológicos</w:t>
            </w:r>
            <w:proofErr w:type="gramEnd"/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 xml:space="preserve"> y teniendo en cuenta algunas Restricciones y condiciones.</w:t>
            </w:r>
          </w:p>
        </w:tc>
        <w:tc>
          <w:tcPr>
            <w:tcW w:w="2630" w:type="dxa"/>
            <w:shd w:val="clear" w:color="auto" w:fill="FFFFFF" w:themeFill="background1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8B75A1" w:rsidRPr="007712F5" w:rsidTr="001F712A">
        <w:tc>
          <w:tcPr>
            <w:tcW w:w="2629" w:type="dxa"/>
            <w:shd w:val="clear" w:color="auto" w:fill="FFFFFF" w:themeFill="background1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>Reconozco</w:t>
            </w:r>
          </w:p>
        </w:tc>
        <w:tc>
          <w:tcPr>
            <w:tcW w:w="2629" w:type="dxa"/>
            <w:shd w:val="clear" w:color="auto" w:fill="FFFFFF" w:themeFill="background1"/>
          </w:tcPr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>que no hay soluciones perfectas, y que pueden</w:t>
            </w:r>
          </w:p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>existir</w:t>
            </w:r>
            <w:proofErr w:type="gramEnd"/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 xml:space="preserve"> varias soluciones a un mismo problema según los Criterios utilizados y su ponderación.</w:t>
            </w:r>
          </w:p>
        </w:tc>
        <w:tc>
          <w:tcPr>
            <w:tcW w:w="2630" w:type="dxa"/>
            <w:shd w:val="clear" w:color="auto" w:fill="FFFFFF" w:themeFill="background1"/>
          </w:tcPr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>las causas y los efectos sociales,</w:t>
            </w:r>
          </w:p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>económicos y culturales de los desarrollos</w:t>
            </w:r>
          </w:p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>tecnológicos y actúo en consecuencia,</w:t>
            </w:r>
          </w:p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>De manera ética y responsable.</w:t>
            </w:r>
          </w:p>
        </w:tc>
      </w:tr>
      <w:tr w:rsidR="008B75A1" w:rsidRPr="007712F5" w:rsidTr="001F712A">
        <w:tc>
          <w:tcPr>
            <w:tcW w:w="2629" w:type="dxa"/>
            <w:shd w:val="clear" w:color="auto" w:fill="FFFFFF" w:themeFill="background1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>Identifico</w:t>
            </w:r>
          </w:p>
        </w:tc>
        <w:tc>
          <w:tcPr>
            <w:tcW w:w="2629" w:type="dxa"/>
            <w:shd w:val="clear" w:color="auto" w:fill="FFFFFF" w:themeFill="background1"/>
          </w:tcPr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>principios</w:t>
            </w:r>
            <w:proofErr w:type="gramEnd"/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 xml:space="preserve"> científicos aplicados al </w:t>
            </w:r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funcionamiento de algunos artefactos, productos, servicios, procesos y sistemas Tecnológicos.</w:t>
            </w:r>
          </w:p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>y analizo interacciones entre diferentes sistemas</w:t>
            </w:r>
          </w:p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 xml:space="preserve">Tecnológicos </w:t>
            </w:r>
            <w:proofErr w:type="gramStart"/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>( como</w:t>
            </w:r>
            <w:proofErr w:type="gramEnd"/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 xml:space="preserve"> la alimentación y la salud, el transporte y la Comunicación).</w:t>
            </w:r>
          </w:p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>artefactos que contienen sistemas de control con</w:t>
            </w:r>
          </w:p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>Realimentación.</w:t>
            </w:r>
          </w:p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>artefactos basados en tecnología digital y describo el</w:t>
            </w:r>
          </w:p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>Sistema binario utilizado en dicha tecnología.</w:t>
            </w:r>
          </w:p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30" w:type="dxa"/>
            <w:shd w:val="clear" w:color="auto" w:fill="FFFFFF" w:themeFill="background1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8B75A1" w:rsidRPr="007712F5" w:rsidTr="001F712A">
        <w:tc>
          <w:tcPr>
            <w:tcW w:w="2629" w:type="dxa"/>
            <w:shd w:val="clear" w:color="auto" w:fill="FFFFFF" w:themeFill="background1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Identifico y formulo</w:t>
            </w:r>
          </w:p>
        </w:tc>
        <w:tc>
          <w:tcPr>
            <w:tcW w:w="2629" w:type="dxa"/>
            <w:shd w:val="clear" w:color="auto" w:fill="FFFFFF" w:themeFill="background1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>problemas propios del entorno, susceptibles</w:t>
            </w:r>
          </w:p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>de</w:t>
            </w:r>
            <w:proofErr w:type="gramEnd"/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 xml:space="preserve"> ser resueltos con soluciones basadas en la tecnología.</w:t>
            </w:r>
          </w:p>
        </w:tc>
        <w:tc>
          <w:tcPr>
            <w:tcW w:w="2630" w:type="dxa"/>
            <w:shd w:val="clear" w:color="auto" w:fill="FFFFFF" w:themeFill="background1"/>
          </w:tcPr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8B75A1" w:rsidRPr="007712F5" w:rsidTr="001F712A">
        <w:tc>
          <w:tcPr>
            <w:tcW w:w="2629" w:type="dxa"/>
            <w:shd w:val="clear" w:color="auto" w:fill="FFFFFF" w:themeFill="background1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Identifico y analizo</w:t>
            </w:r>
          </w:p>
        </w:tc>
        <w:tc>
          <w:tcPr>
            <w:tcW w:w="2629" w:type="dxa"/>
            <w:shd w:val="clear" w:color="auto" w:fill="FFFFFF" w:themeFill="background1"/>
          </w:tcPr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>interacciones entre diferentes sistemas</w:t>
            </w:r>
          </w:p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>tecnológicos ( como la alimentación y la salud, el transporte y la</w:t>
            </w:r>
          </w:p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>Comunicación).</w:t>
            </w:r>
          </w:p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>inventos e innovaciones que han marcado</w:t>
            </w:r>
          </w:p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>Hitos en el desarrollo tecnológico.</w:t>
            </w:r>
          </w:p>
        </w:tc>
        <w:tc>
          <w:tcPr>
            <w:tcW w:w="2629" w:type="dxa"/>
            <w:shd w:val="clear" w:color="auto" w:fill="FFFFFF" w:themeFill="background1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30" w:type="dxa"/>
            <w:shd w:val="clear" w:color="auto" w:fill="FFFFFF" w:themeFill="background1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8B75A1" w:rsidRPr="007712F5" w:rsidTr="001F712A">
        <w:tc>
          <w:tcPr>
            <w:tcW w:w="2629" w:type="dxa"/>
            <w:shd w:val="clear" w:color="auto" w:fill="FFFFFF" w:themeFill="background1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>Explico</w:t>
            </w:r>
          </w:p>
        </w:tc>
        <w:tc>
          <w:tcPr>
            <w:tcW w:w="2629" w:type="dxa"/>
            <w:shd w:val="clear" w:color="auto" w:fill="FFFFFF" w:themeFill="background1"/>
          </w:tcPr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>algunos factores que influyen en la evolución de</w:t>
            </w:r>
          </w:p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>La tecnología y establezco relaciones con algunos eventos Históricos.</w:t>
            </w:r>
          </w:p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>con ejemplos, conceptos propios del conocimiento</w:t>
            </w:r>
          </w:p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>tecnológico tales como tecnología, procesos, productos,</w:t>
            </w:r>
          </w:p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>sistemas, servicios, artefactos, herramientas, materiales, técnica,</w:t>
            </w:r>
          </w:p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fabricación</w:t>
            </w:r>
            <w:proofErr w:type="gramEnd"/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 xml:space="preserve"> y producción.</w:t>
            </w:r>
          </w:p>
        </w:tc>
        <w:tc>
          <w:tcPr>
            <w:tcW w:w="2629" w:type="dxa"/>
            <w:shd w:val="clear" w:color="auto" w:fill="FFFFFF" w:themeFill="background1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>las características de los distintos procesos de</w:t>
            </w:r>
          </w:p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>transformación de los materiales y de obtención de las materias</w:t>
            </w:r>
          </w:p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>Primas.</w:t>
            </w:r>
          </w:p>
        </w:tc>
        <w:tc>
          <w:tcPr>
            <w:tcW w:w="2630" w:type="dxa"/>
            <w:shd w:val="clear" w:color="auto" w:fill="FFFFFF" w:themeFill="background1"/>
          </w:tcPr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>con ejemplos, el impacto que producen en el medio</w:t>
            </w:r>
          </w:p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>ambiente algunos tipos y fuentes de energía y propongo</w:t>
            </w:r>
          </w:p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>Alternativas.</w:t>
            </w:r>
          </w:p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>el ciclo de vida de algunos productos tecnológicos y</w:t>
            </w:r>
          </w:p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>evalúo</w:t>
            </w:r>
            <w:proofErr w:type="gramEnd"/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 xml:space="preserve"> las consecuencias de su prolongación.</w:t>
            </w:r>
          </w:p>
        </w:tc>
      </w:tr>
      <w:tr w:rsidR="008B75A1" w:rsidRPr="007712F5" w:rsidTr="001F712A">
        <w:tc>
          <w:tcPr>
            <w:tcW w:w="2629" w:type="dxa"/>
            <w:shd w:val="clear" w:color="auto" w:fill="FFFFFF" w:themeFill="background1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comparo</w:t>
            </w:r>
          </w:p>
        </w:tc>
        <w:tc>
          <w:tcPr>
            <w:tcW w:w="2629" w:type="dxa"/>
            <w:shd w:val="clear" w:color="auto" w:fill="FFFFFF" w:themeFill="background1"/>
          </w:tcPr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>tecnologías empleadas en el pasado con las del</w:t>
            </w:r>
          </w:p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>Presente y explico sus cambios y posibles tendencias.</w:t>
            </w:r>
          </w:p>
        </w:tc>
        <w:tc>
          <w:tcPr>
            <w:tcW w:w="2629" w:type="dxa"/>
            <w:shd w:val="clear" w:color="auto" w:fill="FFFFFF" w:themeFill="background1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>distintas soluciones tecnológicas frente a un mismo problema según sus características,  funcionamiento, costos y</w:t>
            </w:r>
          </w:p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>Eficiencia.</w:t>
            </w:r>
          </w:p>
        </w:tc>
        <w:tc>
          <w:tcPr>
            <w:tcW w:w="2630" w:type="dxa"/>
            <w:shd w:val="clear" w:color="auto" w:fill="FFFFFF" w:themeFill="background1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8B75A1" w:rsidRPr="007712F5" w:rsidTr="001F712A">
        <w:tc>
          <w:tcPr>
            <w:tcW w:w="2629" w:type="dxa"/>
            <w:shd w:val="clear" w:color="auto" w:fill="FFFFFF" w:themeFill="background1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>Describo</w:t>
            </w:r>
          </w:p>
        </w:tc>
        <w:tc>
          <w:tcPr>
            <w:tcW w:w="2629" w:type="dxa"/>
            <w:shd w:val="clear" w:color="auto" w:fill="FFFFFF" w:themeFill="background1"/>
          </w:tcPr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>casos</w:t>
            </w:r>
            <w:proofErr w:type="gramEnd"/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 xml:space="preserve"> en los que la evolución de las ciencias ha permitido optimizar algunas de las soluciones tecnológicas Existentes.</w:t>
            </w:r>
          </w:p>
        </w:tc>
        <w:tc>
          <w:tcPr>
            <w:tcW w:w="2629" w:type="dxa"/>
            <w:shd w:val="clear" w:color="auto" w:fill="FFFFFF" w:themeFill="background1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30" w:type="dxa"/>
            <w:shd w:val="clear" w:color="auto" w:fill="FFFFFF" w:themeFill="background1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8B75A1" w:rsidRPr="007712F5" w:rsidTr="001F712A">
        <w:tc>
          <w:tcPr>
            <w:tcW w:w="2629" w:type="dxa"/>
            <w:shd w:val="clear" w:color="auto" w:fill="FFFFFF" w:themeFill="background1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>ilustro</w:t>
            </w:r>
          </w:p>
        </w:tc>
        <w:tc>
          <w:tcPr>
            <w:tcW w:w="2629" w:type="dxa"/>
            <w:shd w:val="clear" w:color="auto" w:fill="FFFFFF" w:themeFill="background1"/>
          </w:tcPr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>con ejemplos el significado e importancia de la calidad en</w:t>
            </w:r>
          </w:p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>la</w:t>
            </w:r>
            <w:proofErr w:type="gramEnd"/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 xml:space="preserve"> producción de artefactos tecnológicos.</w:t>
            </w:r>
          </w:p>
        </w:tc>
        <w:tc>
          <w:tcPr>
            <w:tcW w:w="2629" w:type="dxa"/>
            <w:shd w:val="clear" w:color="auto" w:fill="FFFFFF" w:themeFill="background1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30" w:type="dxa"/>
            <w:shd w:val="clear" w:color="auto" w:fill="FFFFFF" w:themeFill="background1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8B75A1" w:rsidRPr="007712F5" w:rsidTr="001F712A">
        <w:tc>
          <w:tcPr>
            <w:tcW w:w="2629" w:type="dxa"/>
            <w:shd w:val="clear" w:color="auto" w:fill="FFFFFF" w:themeFill="background1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>utilizo</w:t>
            </w:r>
          </w:p>
        </w:tc>
        <w:tc>
          <w:tcPr>
            <w:tcW w:w="2629" w:type="dxa"/>
            <w:shd w:val="clear" w:color="auto" w:fill="FFFFFF" w:themeFill="background1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>responsable</w:t>
            </w:r>
            <w:proofErr w:type="gramEnd"/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 xml:space="preserve"> y  eficientemente fuentes de energía y recursos naturales.</w:t>
            </w:r>
          </w:p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 xml:space="preserve">eficientemente la tecnología en el </w:t>
            </w:r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aprendizaje de otras</w:t>
            </w:r>
          </w:p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>Disciplinas (artes, educación física, matemáticas, ciencias).</w:t>
            </w:r>
          </w:p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>responsable y autónomamente las Tecnologías de la</w:t>
            </w:r>
          </w:p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>Información y la Comunicación (TIC) para aprender, investigar y</w:t>
            </w:r>
          </w:p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>comunicarme</w:t>
            </w:r>
            <w:proofErr w:type="gramEnd"/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 xml:space="preserve"> con otros en el mundo.</w:t>
            </w:r>
          </w:p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>elementos de protección y normas de seguridad para</w:t>
            </w:r>
          </w:p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>la</w:t>
            </w:r>
            <w:proofErr w:type="gramEnd"/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 xml:space="preserve"> realización de  actividades y manipulación de herramientas y equipos.</w:t>
            </w:r>
          </w:p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>instrumentos tecnológicos para realizar mediciones e</w:t>
            </w:r>
          </w:p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>identifico</w:t>
            </w:r>
            <w:proofErr w:type="gramEnd"/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 xml:space="preserve"> algunas fuentes de error en dichas mediciones.</w:t>
            </w:r>
          </w:p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>correctamente elementos de protección cuando</w:t>
            </w:r>
          </w:p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>involucro artefactos y procesos tecnológicos en las diferentes</w:t>
            </w:r>
          </w:p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>actividades que realizo (por ejemplo, en deporte uso cascos,</w:t>
            </w:r>
          </w:p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>Rodilleras, guantes, etc.).</w:t>
            </w:r>
          </w:p>
        </w:tc>
        <w:tc>
          <w:tcPr>
            <w:tcW w:w="2629" w:type="dxa"/>
            <w:shd w:val="clear" w:color="auto" w:fill="FFFFFF" w:themeFill="background1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30" w:type="dxa"/>
            <w:shd w:val="clear" w:color="auto" w:fill="FFFFFF" w:themeFill="background1"/>
          </w:tcPr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>responsablemente</w:t>
            </w:r>
            <w:proofErr w:type="gramEnd"/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 xml:space="preserve"> productos tecnológicos, valorando su pertinencia, calidad y efectos potenciales sobre mi salud y el </w:t>
            </w:r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medio ambiente.</w:t>
            </w:r>
          </w:p>
        </w:tc>
      </w:tr>
      <w:tr w:rsidR="008B75A1" w:rsidRPr="007712F5" w:rsidTr="001F712A">
        <w:tc>
          <w:tcPr>
            <w:tcW w:w="2629" w:type="dxa"/>
            <w:shd w:val="clear" w:color="auto" w:fill="FFFFFF" w:themeFill="background1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sustento</w:t>
            </w:r>
          </w:p>
        </w:tc>
        <w:tc>
          <w:tcPr>
            <w:tcW w:w="2629" w:type="dxa"/>
            <w:shd w:val="clear" w:color="auto" w:fill="FFFFFF" w:themeFill="background1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8B75A1" w:rsidRPr="007712F5" w:rsidRDefault="008B75A1" w:rsidP="008B75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>con</w:t>
            </w:r>
            <w:proofErr w:type="gramEnd"/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 xml:space="preserve"> argumentos (evidencias, razonamiento lógico, experimentación) la selección y utilización de un producto natural o tecnológico para resolver una necesidad o problema.</w:t>
            </w:r>
          </w:p>
        </w:tc>
        <w:tc>
          <w:tcPr>
            <w:tcW w:w="2629" w:type="dxa"/>
            <w:shd w:val="clear" w:color="auto" w:fill="FFFFFF" w:themeFill="background1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30" w:type="dxa"/>
            <w:shd w:val="clear" w:color="auto" w:fill="FFFFFF" w:themeFill="background1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8B75A1" w:rsidRPr="007712F5" w:rsidTr="001F712A">
        <w:tc>
          <w:tcPr>
            <w:tcW w:w="2629" w:type="dxa"/>
            <w:shd w:val="clear" w:color="auto" w:fill="FFFFFF" w:themeFill="background1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>Hago</w:t>
            </w:r>
          </w:p>
        </w:tc>
        <w:tc>
          <w:tcPr>
            <w:tcW w:w="2629" w:type="dxa"/>
            <w:shd w:val="clear" w:color="auto" w:fill="FFFFFF" w:themeFill="background1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>un</w:t>
            </w:r>
            <w:proofErr w:type="gramEnd"/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 xml:space="preserve"> mantenimiento adecuado de mis artefactos tecnológicos.</w:t>
            </w:r>
          </w:p>
        </w:tc>
        <w:tc>
          <w:tcPr>
            <w:tcW w:w="2629" w:type="dxa"/>
            <w:shd w:val="clear" w:color="auto" w:fill="FFFFFF" w:themeFill="background1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30" w:type="dxa"/>
            <w:shd w:val="clear" w:color="auto" w:fill="FFFFFF" w:themeFill="background1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8B75A1" w:rsidRPr="007712F5" w:rsidTr="001F712A">
        <w:tc>
          <w:tcPr>
            <w:tcW w:w="2629" w:type="dxa"/>
            <w:shd w:val="clear" w:color="auto" w:fill="FFFFFF" w:themeFill="background1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>Interpreto</w:t>
            </w:r>
          </w:p>
        </w:tc>
        <w:tc>
          <w:tcPr>
            <w:tcW w:w="2629" w:type="dxa"/>
            <w:shd w:val="clear" w:color="auto" w:fill="FFFFFF" w:themeFill="background1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>el</w:t>
            </w:r>
            <w:proofErr w:type="gramEnd"/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 xml:space="preserve"> contenido de una factura de servicios públicos.</w:t>
            </w:r>
          </w:p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 xml:space="preserve"> Ensamblo sistemas </w:t>
            </w:r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siguiendo instrucciones y esquemas.</w:t>
            </w:r>
          </w:p>
        </w:tc>
        <w:tc>
          <w:tcPr>
            <w:tcW w:w="2629" w:type="dxa"/>
            <w:shd w:val="clear" w:color="auto" w:fill="FFFFFF" w:themeFill="background1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30" w:type="dxa"/>
            <w:shd w:val="clear" w:color="auto" w:fill="FFFFFF" w:themeFill="background1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8B75A1" w:rsidRPr="007712F5" w:rsidTr="001F712A">
        <w:tc>
          <w:tcPr>
            <w:tcW w:w="2629" w:type="dxa"/>
            <w:shd w:val="clear" w:color="auto" w:fill="FFFFFF" w:themeFill="background1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Interpreto y represento</w:t>
            </w:r>
          </w:p>
        </w:tc>
        <w:tc>
          <w:tcPr>
            <w:tcW w:w="2629" w:type="dxa"/>
            <w:shd w:val="clear" w:color="auto" w:fill="FFFFFF" w:themeFill="background1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>ideas sobre diseños, innovaciones o</w:t>
            </w:r>
          </w:p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>protocolos de experimentos mediante el uso de registros,</w:t>
            </w:r>
          </w:p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>textos, diagramas, figuras, planos, maquetas, modelos y prototipos.</w:t>
            </w:r>
          </w:p>
        </w:tc>
        <w:tc>
          <w:tcPr>
            <w:tcW w:w="2630" w:type="dxa"/>
            <w:shd w:val="clear" w:color="auto" w:fill="FFFFFF" w:themeFill="background1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8B75A1" w:rsidRPr="007712F5" w:rsidTr="001F712A">
        <w:tc>
          <w:tcPr>
            <w:tcW w:w="2629" w:type="dxa"/>
            <w:shd w:val="clear" w:color="auto" w:fill="FFFFFF" w:themeFill="background1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>ensamblo</w:t>
            </w:r>
          </w:p>
        </w:tc>
        <w:tc>
          <w:tcPr>
            <w:tcW w:w="2629" w:type="dxa"/>
            <w:shd w:val="clear" w:color="auto" w:fill="FFFFFF" w:themeFill="background1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>sistemas siguiendo instrucciones y esquemas.</w:t>
            </w:r>
          </w:p>
        </w:tc>
        <w:tc>
          <w:tcPr>
            <w:tcW w:w="2629" w:type="dxa"/>
            <w:shd w:val="clear" w:color="auto" w:fill="FFFFFF" w:themeFill="background1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30" w:type="dxa"/>
            <w:shd w:val="clear" w:color="auto" w:fill="FFFFFF" w:themeFill="background1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8B75A1" w:rsidRPr="007712F5" w:rsidTr="001F712A">
        <w:tc>
          <w:tcPr>
            <w:tcW w:w="2629" w:type="dxa"/>
            <w:shd w:val="clear" w:color="auto" w:fill="FFFFFF" w:themeFill="background1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>represento</w:t>
            </w:r>
          </w:p>
        </w:tc>
        <w:tc>
          <w:tcPr>
            <w:tcW w:w="2629" w:type="dxa"/>
            <w:shd w:val="clear" w:color="auto" w:fill="FFFFFF" w:themeFill="background1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>en gráficas bidimensionales, objetos de tres dimensiones a través de proyecciones y diseños a mano alzada o</w:t>
            </w:r>
          </w:p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>con</w:t>
            </w:r>
            <w:proofErr w:type="gramEnd"/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 xml:space="preserve"> la ayuda de  herramientas informáticas.</w:t>
            </w:r>
          </w:p>
        </w:tc>
        <w:tc>
          <w:tcPr>
            <w:tcW w:w="2629" w:type="dxa"/>
            <w:shd w:val="clear" w:color="auto" w:fill="FFFFFF" w:themeFill="background1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30" w:type="dxa"/>
            <w:shd w:val="clear" w:color="auto" w:fill="FFFFFF" w:themeFill="background1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8B75A1" w:rsidRPr="007712F5" w:rsidTr="001F712A">
        <w:tc>
          <w:tcPr>
            <w:tcW w:w="2629" w:type="dxa"/>
            <w:shd w:val="clear" w:color="auto" w:fill="FFFFFF" w:themeFill="background1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>detecto</w:t>
            </w:r>
          </w:p>
        </w:tc>
        <w:tc>
          <w:tcPr>
            <w:tcW w:w="2629" w:type="dxa"/>
            <w:shd w:val="clear" w:color="auto" w:fill="FFFFFF" w:themeFill="background1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>fallas</w:t>
            </w:r>
            <w:proofErr w:type="gramEnd"/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 xml:space="preserve"> en sistemas tecnológicos sencillos (mediante un proceso de prueba y descarte) y propongo </w:t>
            </w:r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soluciones.</w:t>
            </w:r>
          </w:p>
        </w:tc>
        <w:tc>
          <w:tcPr>
            <w:tcW w:w="2630" w:type="dxa"/>
            <w:shd w:val="clear" w:color="auto" w:fill="FFFFFF" w:themeFill="background1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8B75A1" w:rsidRPr="007712F5" w:rsidTr="001F712A">
        <w:tc>
          <w:tcPr>
            <w:tcW w:w="2629" w:type="dxa"/>
            <w:shd w:val="clear" w:color="auto" w:fill="FFFFFF" w:themeFill="background1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considero</w:t>
            </w:r>
          </w:p>
        </w:tc>
        <w:tc>
          <w:tcPr>
            <w:tcW w:w="2629" w:type="dxa"/>
            <w:shd w:val="clear" w:color="auto" w:fill="FFFFFF" w:themeFill="background1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>aspectos relacionados con la seguridad, ergonomía,</w:t>
            </w:r>
          </w:p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>impacto</w:t>
            </w:r>
            <w:proofErr w:type="gramEnd"/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 xml:space="preserve"> en el medio ambiente y en la sociedad, en la solución de problemas.</w:t>
            </w:r>
          </w:p>
        </w:tc>
        <w:tc>
          <w:tcPr>
            <w:tcW w:w="2630" w:type="dxa"/>
            <w:shd w:val="clear" w:color="auto" w:fill="FFFFFF" w:themeFill="background1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8B75A1" w:rsidRPr="007712F5" w:rsidTr="001F712A">
        <w:tc>
          <w:tcPr>
            <w:tcW w:w="2629" w:type="dxa"/>
            <w:shd w:val="clear" w:color="auto" w:fill="FFFFFF" w:themeFill="background1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>propongo</w:t>
            </w:r>
          </w:p>
        </w:tc>
        <w:tc>
          <w:tcPr>
            <w:tcW w:w="2629" w:type="dxa"/>
            <w:shd w:val="clear" w:color="auto" w:fill="FFFFFF" w:themeFill="background1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>mejoras en las soluciones tecnológicas y justifico</w:t>
            </w:r>
          </w:p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>los cambios propuestos con base en la experimentación, las</w:t>
            </w:r>
          </w:p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>evidencias</w:t>
            </w:r>
            <w:proofErr w:type="gramEnd"/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 xml:space="preserve"> y el razonamiento lógico.</w:t>
            </w:r>
          </w:p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>soluciones tecnológicas en condiciones de</w:t>
            </w:r>
          </w:p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>Incertidumbre, donde parte de la información debe ser obtenida y parcialmente inferida.</w:t>
            </w:r>
          </w:p>
        </w:tc>
        <w:tc>
          <w:tcPr>
            <w:tcW w:w="2630" w:type="dxa"/>
            <w:shd w:val="clear" w:color="auto" w:fill="FFFFFF" w:themeFill="background1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8B75A1" w:rsidRPr="007712F5" w:rsidTr="001F712A">
        <w:tc>
          <w:tcPr>
            <w:tcW w:w="2629" w:type="dxa"/>
            <w:shd w:val="clear" w:color="auto" w:fill="FFFFFF" w:themeFill="background1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>diseño</w:t>
            </w:r>
          </w:p>
        </w:tc>
        <w:tc>
          <w:tcPr>
            <w:tcW w:w="2629" w:type="dxa"/>
            <w:shd w:val="clear" w:color="auto" w:fill="FFFFFF" w:themeFill="background1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>construyo</w:t>
            </w:r>
            <w:proofErr w:type="gramEnd"/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 xml:space="preserve"> y pruebo prototipos de artefactos y procesos como respuesta a una </w:t>
            </w:r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necesidad o problema, teniendo en cuenta las restricciones y especificaciones planteadas.</w:t>
            </w:r>
          </w:p>
        </w:tc>
        <w:tc>
          <w:tcPr>
            <w:tcW w:w="2630" w:type="dxa"/>
            <w:shd w:val="clear" w:color="auto" w:fill="FFFFFF" w:themeFill="background1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8B75A1" w:rsidRPr="007712F5" w:rsidTr="001F712A">
        <w:tc>
          <w:tcPr>
            <w:tcW w:w="2629" w:type="dxa"/>
            <w:shd w:val="clear" w:color="auto" w:fill="FFFFFF" w:themeFill="background1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analizo</w:t>
            </w:r>
          </w:p>
        </w:tc>
        <w:tc>
          <w:tcPr>
            <w:tcW w:w="2629" w:type="dxa"/>
            <w:shd w:val="clear" w:color="auto" w:fill="FFFFFF" w:themeFill="background1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30" w:type="dxa"/>
            <w:shd w:val="clear" w:color="auto" w:fill="FFFFFF" w:themeFill="background1"/>
          </w:tcPr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>el costo ambiental de la sobreexplotación de los</w:t>
            </w:r>
          </w:p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>recursos naturales (agotamiento de las fuentes de agua potable</w:t>
            </w:r>
          </w:p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>y</w:t>
            </w:r>
            <w:proofErr w:type="gramEnd"/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 xml:space="preserve"> problema de las basuras).</w:t>
            </w:r>
          </w:p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>diversos puntos de vista e intereses relacionados con la percepción de los problemas y las soluciones tecnológicas, y los</w:t>
            </w:r>
          </w:p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>tomo</w:t>
            </w:r>
            <w:proofErr w:type="gramEnd"/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 xml:space="preserve"> en cuenta en mis argumentaciones.</w:t>
            </w:r>
          </w:p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>la</w:t>
            </w:r>
            <w:proofErr w:type="gramEnd"/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 xml:space="preserve"> importancia y el papel que juegan las patentes y los derechos de autor en el desarrollo </w:t>
            </w:r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tecnológico.</w:t>
            </w:r>
          </w:p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8B75A1" w:rsidRPr="007712F5" w:rsidTr="001F712A">
        <w:tc>
          <w:tcPr>
            <w:tcW w:w="2629" w:type="dxa"/>
            <w:shd w:val="clear" w:color="auto" w:fill="FFFFFF" w:themeFill="background1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Analizo y explico</w:t>
            </w:r>
          </w:p>
        </w:tc>
        <w:tc>
          <w:tcPr>
            <w:tcW w:w="2629" w:type="dxa"/>
            <w:shd w:val="clear" w:color="auto" w:fill="FFFFFF" w:themeFill="background1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30" w:type="dxa"/>
            <w:shd w:val="clear" w:color="auto" w:fill="FFFFFF" w:themeFill="background1"/>
          </w:tcPr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>la influencia de las tecnologías de la</w:t>
            </w:r>
          </w:p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>información y la comunicación en los cambios culturales,</w:t>
            </w:r>
          </w:p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>individuales</w:t>
            </w:r>
            <w:proofErr w:type="gramEnd"/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 xml:space="preserve"> y sociales, así como los intereses de grupos sociales en la producción e innovación tecnológica.</w:t>
            </w:r>
          </w:p>
        </w:tc>
      </w:tr>
      <w:tr w:rsidR="008B75A1" w:rsidRPr="007712F5" w:rsidTr="001F712A">
        <w:tc>
          <w:tcPr>
            <w:tcW w:w="2629" w:type="dxa"/>
            <w:shd w:val="clear" w:color="auto" w:fill="FFFFFF" w:themeFill="background1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>mantengo</w:t>
            </w:r>
          </w:p>
        </w:tc>
        <w:tc>
          <w:tcPr>
            <w:tcW w:w="2629" w:type="dxa"/>
            <w:shd w:val="clear" w:color="auto" w:fill="FFFFFF" w:themeFill="background1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30" w:type="dxa"/>
            <w:shd w:val="clear" w:color="auto" w:fill="FFFFFF" w:themeFill="background1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>una</w:t>
            </w:r>
            <w:proofErr w:type="gramEnd"/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 xml:space="preserve"> actitud analítica y crítica con relación al uso de productos contaminantes (pilas, plástico, etc.) y su disposición final.</w:t>
            </w:r>
          </w:p>
        </w:tc>
      </w:tr>
      <w:tr w:rsidR="008B75A1" w:rsidRPr="007712F5" w:rsidTr="001F712A">
        <w:tc>
          <w:tcPr>
            <w:tcW w:w="2629" w:type="dxa"/>
            <w:shd w:val="clear" w:color="auto" w:fill="FFFFFF" w:themeFill="background1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>ejerzo</w:t>
            </w:r>
          </w:p>
        </w:tc>
        <w:tc>
          <w:tcPr>
            <w:tcW w:w="2629" w:type="dxa"/>
            <w:shd w:val="clear" w:color="auto" w:fill="FFFFFF" w:themeFill="background1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30" w:type="dxa"/>
            <w:shd w:val="clear" w:color="auto" w:fill="FFFFFF" w:themeFill="background1"/>
          </w:tcPr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>mi papel de ciudadano responsable con el uso adecuado de los sistemas tecnológicos (transporte, ahorro de energía,</w:t>
            </w:r>
          </w:p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12F5">
              <w:rPr>
                <w:rFonts w:ascii="Arial" w:hAnsi="Arial" w:cs="Arial"/>
                <w:color w:val="000000"/>
                <w:sz w:val="24"/>
                <w:szCs w:val="24"/>
              </w:rPr>
              <w:t>etc.).</w:t>
            </w:r>
          </w:p>
        </w:tc>
      </w:tr>
    </w:tbl>
    <w:p w:rsidR="008B75A1" w:rsidRPr="007712F5" w:rsidRDefault="008B75A1" w:rsidP="008B75A1">
      <w:pPr>
        <w:rPr>
          <w:rFonts w:ascii="Arial" w:hAnsi="Arial" w:cs="Arial"/>
          <w:sz w:val="24"/>
          <w:szCs w:val="24"/>
        </w:rPr>
      </w:pPr>
    </w:p>
    <w:p w:rsidR="008B75A1" w:rsidRPr="007712F5" w:rsidRDefault="008B75A1" w:rsidP="008B75A1">
      <w:pPr>
        <w:rPr>
          <w:rFonts w:ascii="Arial" w:hAnsi="Arial" w:cs="Arial"/>
          <w:sz w:val="24"/>
          <w:szCs w:val="24"/>
        </w:rPr>
      </w:pPr>
    </w:p>
    <w:p w:rsidR="008B75A1" w:rsidRPr="004861B1" w:rsidRDefault="008B75A1" w:rsidP="008B75A1">
      <w:pPr>
        <w:jc w:val="center"/>
        <w:rPr>
          <w:rFonts w:ascii="Arial" w:hAnsi="Arial" w:cs="Arial"/>
          <w:sz w:val="24"/>
          <w:szCs w:val="24"/>
        </w:rPr>
      </w:pPr>
      <w:r w:rsidRPr="004861B1">
        <w:rPr>
          <w:rFonts w:ascii="Arial" w:hAnsi="Arial" w:cs="Arial"/>
          <w:b/>
          <w:sz w:val="24"/>
          <w:szCs w:val="24"/>
        </w:rPr>
        <w:t>TAXONOMIA DE BLOOM</w:t>
      </w:r>
    </w:p>
    <w:p w:rsidR="008B75A1" w:rsidRPr="007712F5" w:rsidRDefault="008B75A1" w:rsidP="008B75A1">
      <w:pPr>
        <w:rPr>
          <w:rFonts w:ascii="Arial" w:hAnsi="Arial" w:cs="Arial"/>
          <w:sz w:val="24"/>
          <w:szCs w:val="24"/>
        </w:rPr>
      </w:pPr>
    </w:p>
    <w:tbl>
      <w:tblPr>
        <w:tblW w:w="236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077"/>
        <w:gridCol w:w="4687"/>
        <w:gridCol w:w="4382"/>
        <w:gridCol w:w="2630"/>
        <w:gridCol w:w="2630"/>
        <w:gridCol w:w="2630"/>
        <w:gridCol w:w="2630"/>
      </w:tblGrid>
      <w:tr w:rsidR="008B75A1" w:rsidRPr="0060309A" w:rsidTr="001F712A">
        <w:trPr>
          <w:gridAfter w:val="4"/>
          <w:wAfter w:w="10520" w:type="dxa"/>
        </w:trPr>
        <w:tc>
          <w:tcPr>
            <w:tcW w:w="4077" w:type="dxa"/>
          </w:tcPr>
          <w:p w:rsidR="008B75A1" w:rsidRPr="0060309A" w:rsidRDefault="008B75A1" w:rsidP="001F712A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0309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CONCEPTUALES  SABER </w:t>
            </w:r>
          </w:p>
        </w:tc>
        <w:tc>
          <w:tcPr>
            <w:tcW w:w="4687" w:type="dxa"/>
          </w:tcPr>
          <w:p w:rsidR="008B75A1" w:rsidRPr="0060309A" w:rsidRDefault="008B75A1" w:rsidP="001F712A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0309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PROCEDIMENTALES  HACER </w:t>
            </w:r>
          </w:p>
        </w:tc>
        <w:tc>
          <w:tcPr>
            <w:tcW w:w="4382" w:type="dxa"/>
          </w:tcPr>
          <w:p w:rsidR="008B75A1" w:rsidRPr="0060309A" w:rsidRDefault="008B75A1" w:rsidP="001F712A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0309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ACTITUDINALES SER </w:t>
            </w:r>
          </w:p>
        </w:tc>
      </w:tr>
      <w:tr w:rsidR="008B75A1" w:rsidRPr="007712F5" w:rsidTr="001F712A">
        <w:trPr>
          <w:gridAfter w:val="4"/>
          <w:wAfter w:w="10520" w:type="dxa"/>
        </w:trPr>
        <w:tc>
          <w:tcPr>
            <w:tcW w:w="4077" w:type="dxa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12F5">
              <w:rPr>
                <w:rFonts w:ascii="Arial" w:hAnsi="Arial" w:cs="Arial"/>
                <w:sz w:val="24"/>
                <w:szCs w:val="24"/>
              </w:rPr>
              <w:t>Explico</w:t>
            </w:r>
          </w:p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12F5">
              <w:rPr>
                <w:rFonts w:ascii="Arial" w:hAnsi="Arial" w:cs="Arial"/>
                <w:sz w:val="24"/>
                <w:szCs w:val="24"/>
              </w:rPr>
              <w:t>algunos factores que influyen en la evolución de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712F5">
              <w:rPr>
                <w:rFonts w:ascii="Arial" w:hAnsi="Arial" w:cs="Arial"/>
                <w:sz w:val="24"/>
                <w:szCs w:val="24"/>
              </w:rPr>
              <w:t>la tecnología y establezco relaciones con algunos eventos históricos.</w:t>
            </w:r>
          </w:p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12F5">
              <w:rPr>
                <w:rFonts w:ascii="Arial" w:hAnsi="Arial" w:cs="Arial"/>
                <w:sz w:val="24"/>
                <w:szCs w:val="24"/>
              </w:rPr>
              <w:t>con ejemplos, conceptos propios del conocimiento</w:t>
            </w:r>
          </w:p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12F5">
              <w:rPr>
                <w:rFonts w:ascii="Arial" w:hAnsi="Arial" w:cs="Arial"/>
                <w:sz w:val="24"/>
                <w:szCs w:val="24"/>
              </w:rPr>
              <w:t>tecnológico tales como tecnología, procesos, productos, sistemas, servicios, artefactos, herramientas, materiales, técnica, fabricación  y producción.</w:t>
            </w:r>
          </w:p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12F5">
              <w:rPr>
                <w:rFonts w:ascii="Arial" w:hAnsi="Arial" w:cs="Arial"/>
                <w:sz w:val="24"/>
                <w:szCs w:val="24"/>
              </w:rPr>
              <w:t>las características de los distintos procesos de</w:t>
            </w:r>
          </w:p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712F5">
              <w:rPr>
                <w:rFonts w:ascii="Arial" w:hAnsi="Arial" w:cs="Arial"/>
                <w:sz w:val="24"/>
                <w:szCs w:val="24"/>
              </w:rPr>
              <w:t>transformación</w:t>
            </w:r>
            <w:proofErr w:type="gramEnd"/>
            <w:r w:rsidRPr="007712F5">
              <w:rPr>
                <w:rFonts w:ascii="Arial" w:hAnsi="Arial" w:cs="Arial"/>
                <w:sz w:val="24"/>
                <w:szCs w:val="24"/>
              </w:rPr>
              <w:t xml:space="preserve"> de los materiales y de obtención de las materias primas.</w:t>
            </w:r>
          </w:p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712F5">
              <w:rPr>
                <w:rFonts w:ascii="Arial" w:hAnsi="Arial" w:cs="Arial"/>
                <w:sz w:val="24"/>
                <w:szCs w:val="24"/>
              </w:rPr>
              <w:t>con</w:t>
            </w:r>
            <w:proofErr w:type="gramEnd"/>
            <w:r w:rsidRPr="007712F5">
              <w:rPr>
                <w:rFonts w:ascii="Arial" w:hAnsi="Arial" w:cs="Arial"/>
                <w:sz w:val="24"/>
                <w:szCs w:val="24"/>
              </w:rPr>
              <w:t xml:space="preserve"> ejemplos, el impacto que producen en el medio ambiente algunos tipos y fuentes de energía y propongo alternativas.</w:t>
            </w:r>
          </w:p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12F5">
              <w:rPr>
                <w:rFonts w:ascii="Arial" w:hAnsi="Arial" w:cs="Arial"/>
                <w:sz w:val="24"/>
                <w:szCs w:val="24"/>
              </w:rPr>
              <w:t>el ciclo de vida de algunos productos tecnológicos y</w:t>
            </w:r>
          </w:p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12F5">
              <w:rPr>
                <w:rFonts w:ascii="Arial" w:hAnsi="Arial" w:cs="Arial"/>
                <w:sz w:val="24"/>
                <w:szCs w:val="24"/>
              </w:rPr>
              <w:lastRenderedPageBreak/>
              <w:t>evalúo las consecuencias de su prolongación</w:t>
            </w:r>
          </w:p>
        </w:tc>
        <w:tc>
          <w:tcPr>
            <w:tcW w:w="4687" w:type="dxa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12F5">
              <w:rPr>
                <w:rFonts w:ascii="Arial" w:hAnsi="Arial" w:cs="Arial"/>
                <w:sz w:val="24"/>
                <w:szCs w:val="24"/>
              </w:rPr>
              <w:lastRenderedPageBreak/>
              <w:t>Utilizo</w:t>
            </w:r>
          </w:p>
          <w:p w:rsidR="008B75A1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712F5">
              <w:rPr>
                <w:rFonts w:ascii="Arial" w:hAnsi="Arial" w:cs="Arial"/>
                <w:sz w:val="24"/>
                <w:szCs w:val="24"/>
              </w:rPr>
              <w:t>responsable</w:t>
            </w:r>
            <w:proofErr w:type="gramEnd"/>
            <w:r w:rsidRPr="007712F5">
              <w:rPr>
                <w:rFonts w:ascii="Arial" w:hAnsi="Arial" w:cs="Arial"/>
                <w:sz w:val="24"/>
                <w:szCs w:val="24"/>
              </w:rPr>
              <w:t xml:space="preserve"> y eficientemente fuentes de energía y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712F5">
              <w:rPr>
                <w:rFonts w:ascii="Arial" w:hAnsi="Arial" w:cs="Arial"/>
                <w:sz w:val="24"/>
                <w:szCs w:val="24"/>
              </w:rPr>
              <w:t>recursos naturales.</w:t>
            </w:r>
          </w:p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12F5">
              <w:rPr>
                <w:rFonts w:ascii="Arial" w:hAnsi="Arial" w:cs="Arial"/>
                <w:sz w:val="24"/>
                <w:szCs w:val="24"/>
              </w:rPr>
              <w:t>eficientemente la tecnología en el aprendizaje de otras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712F5">
              <w:rPr>
                <w:rFonts w:ascii="Arial" w:hAnsi="Arial" w:cs="Arial"/>
                <w:sz w:val="24"/>
                <w:szCs w:val="24"/>
              </w:rPr>
              <w:t>disciplinas (artes, educación física, matemáticas, ciencias).</w:t>
            </w:r>
          </w:p>
          <w:p w:rsidR="008B75A1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12F5">
              <w:rPr>
                <w:rFonts w:ascii="Arial" w:hAnsi="Arial" w:cs="Arial"/>
                <w:sz w:val="24"/>
                <w:szCs w:val="24"/>
              </w:rPr>
              <w:t>responsable y autónomamente las Tecnologías de la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712F5">
              <w:rPr>
                <w:rFonts w:ascii="Arial" w:hAnsi="Arial" w:cs="Arial"/>
                <w:sz w:val="24"/>
                <w:szCs w:val="24"/>
              </w:rPr>
              <w:t>Información y la Comunicación (TIC) para aprender, investigar y comunicarme con otros en el mundo.</w:t>
            </w:r>
          </w:p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12F5">
              <w:rPr>
                <w:rFonts w:ascii="Arial" w:hAnsi="Arial" w:cs="Arial"/>
                <w:sz w:val="24"/>
                <w:szCs w:val="24"/>
              </w:rPr>
              <w:t>Elementos de protección y normas de seguridad para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712F5">
              <w:rPr>
                <w:rFonts w:ascii="Arial" w:hAnsi="Arial" w:cs="Arial"/>
                <w:sz w:val="24"/>
                <w:szCs w:val="24"/>
              </w:rPr>
              <w:t>la realización de actividades y manipulación de herramientas y equipos.</w:t>
            </w:r>
          </w:p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B75A1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12F5">
              <w:rPr>
                <w:rFonts w:ascii="Arial" w:hAnsi="Arial" w:cs="Arial"/>
                <w:sz w:val="24"/>
                <w:szCs w:val="24"/>
              </w:rPr>
              <w:t>Instrumentos tecnológicos para realizar mediciones 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712F5">
              <w:rPr>
                <w:rFonts w:ascii="Arial" w:hAnsi="Arial" w:cs="Arial"/>
                <w:sz w:val="24"/>
                <w:szCs w:val="24"/>
              </w:rPr>
              <w:t>identifico algunas fuentes de error en dichas mediciones.</w:t>
            </w:r>
          </w:p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12F5">
              <w:rPr>
                <w:rFonts w:ascii="Arial" w:hAnsi="Arial" w:cs="Arial"/>
                <w:sz w:val="24"/>
                <w:szCs w:val="24"/>
              </w:rPr>
              <w:t>Correctamente elementos de protección cuando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712F5">
              <w:rPr>
                <w:rFonts w:ascii="Arial" w:hAnsi="Arial" w:cs="Arial"/>
                <w:sz w:val="24"/>
                <w:szCs w:val="24"/>
              </w:rPr>
              <w:t xml:space="preserve">involucro artefactos y procesos </w:t>
            </w:r>
            <w:r w:rsidRPr="007712F5">
              <w:rPr>
                <w:rFonts w:ascii="Arial" w:hAnsi="Arial" w:cs="Arial"/>
                <w:sz w:val="24"/>
                <w:szCs w:val="24"/>
              </w:rPr>
              <w:lastRenderedPageBreak/>
              <w:t xml:space="preserve">tecnológicos en las diferentes actividades que realizo (por ejemplo, en deporte uso </w:t>
            </w:r>
            <w:proofErr w:type="gramStart"/>
            <w:r w:rsidRPr="007712F5">
              <w:rPr>
                <w:rFonts w:ascii="Arial" w:hAnsi="Arial" w:cs="Arial"/>
                <w:sz w:val="24"/>
                <w:szCs w:val="24"/>
              </w:rPr>
              <w:t>cascos ,</w:t>
            </w:r>
            <w:proofErr w:type="gramEnd"/>
            <w:r w:rsidRPr="007712F5">
              <w:rPr>
                <w:rFonts w:ascii="Arial" w:hAnsi="Arial" w:cs="Arial"/>
                <w:sz w:val="24"/>
                <w:szCs w:val="24"/>
              </w:rPr>
              <w:t xml:space="preserve"> Rodilleras, guantes, etc.).</w:t>
            </w:r>
          </w:p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12F5">
              <w:rPr>
                <w:rFonts w:ascii="Arial" w:hAnsi="Arial" w:cs="Arial"/>
                <w:sz w:val="24"/>
                <w:szCs w:val="24"/>
              </w:rPr>
              <w:t>responsablemente productos tecnológicos, valorando</w:t>
            </w:r>
          </w:p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12F5">
              <w:rPr>
                <w:rFonts w:ascii="Arial" w:hAnsi="Arial" w:cs="Arial"/>
                <w:sz w:val="24"/>
                <w:szCs w:val="24"/>
              </w:rPr>
              <w:t>su pertinencia, calidad y efectos potenciales sobre mi salud y el medio ambiente</w:t>
            </w:r>
          </w:p>
        </w:tc>
        <w:tc>
          <w:tcPr>
            <w:tcW w:w="4382" w:type="dxa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12F5">
              <w:rPr>
                <w:rFonts w:ascii="Arial" w:hAnsi="Arial" w:cs="Arial"/>
                <w:sz w:val="24"/>
                <w:szCs w:val="24"/>
              </w:rPr>
              <w:lastRenderedPageBreak/>
              <w:t>Propongo</w:t>
            </w:r>
          </w:p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12F5">
              <w:rPr>
                <w:rFonts w:ascii="Arial" w:hAnsi="Arial" w:cs="Arial"/>
                <w:sz w:val="24"/>
                <w:szCs w:val="24"/>
              </w:rPr>
              <w:t>mejoras en las soluciones tecnológicas y justifico</w:t>
            </w:r>
          </w:p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712F5">
              <w:rPr>
                <w:rFonts w:ascii="Arial" w:hAnsi="Arial" w:cs="Arial"/>
                <w:sz w:val="24"/>
                <w:szCs w:val="24"/>
              </w:rPr>
              <w:t>los</w:t>
            </w:r>
            <w:proofErr w:type="gramEnd"/>
            <w:r w:rsidRPr="007712F5">
              <w:rPr>
                <w:rFonts w:ascii="Arial" w:hAnsi="Arial" w:cs="Arial"/>
                <w:sz w:val="24"/>
                <w:szCs w:val="24"/>
              </w:rPr>
              <w:t xml:space="preserve"> cambios propuestos con base en la experimentación, las evidencias y el razonamiento lógico.</w:t>
            </w:r>
          </w:p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12F5">
              <w:rPr>
                <w:rFonts w:ascii="Arial" w:hAnsi="Arial" w:cs="Arial"/>
                <w:sz w:val="24"/>
                <w:szCs w:val="24"/>
              </w:rPr>
              <w:t>soluciones tecnológicas en condiciones de</w:t>
            </w:r>
          </w:p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712F5">
              <w:rPr>
                <w:rFonts w:ascii="Arial" w:hAnsi="Arial" w:cs="Arial"/>
                <w:sz w:val="24"/>
                <w:szCs w:val="24"/>
              </w:rPr>
              <w:t>incertidumbre</w:t>
            </w:r>
            <w:proofErr w:type="gramEnd"/>
            <w:r w:rsidRPr="007712F5">
              <w:rPr>
                <w:rFonts w:ascii="Arial" w:hAnsi="Arial" w:cs="Arial"/>
                <w:sz w:val="24"/>
                <w:szCs w:val="24"/>
              </w:rPr>
              <w:t>, donde parte de la información debe ser obtenida y parcialmente inferida.</w:t>
            </w:r>
          </w:p>
        </w:tc>
      </w:tr>
      <w:tr w:rsidR="008B75A1" w:rsidRPr="007712F5" w:rsidTr="001F712A">
        <w:trPr>
          <w:gridAfter w:val="4"/>
          <w:wAfter w:w="10520" w:type="dxa"/>
        </w:trPr>
        <w:tc>
          <w:tcPr>
            <w:tcW w:w="4077" w:type="dxa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12F5">
              <w:rPr>
                <w:rFonts w:ascii="Arial" w:hAnsi="Arial" w:cs="Arial"/>
                <w:sz w:val="24"/>
                <w:szCs w:val="24"/>
              </w:rPr>
              <w:lastRenderedPageBreak/>
              <w:t>Sustento</w:t>
            </w:r>
          </w:p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712F5">
              <w:rPr>
                <w:rFonts w:ascii="Arial" w:hAnsi="Arial" w:cs="Arial"/>
                <w:sz w:val="24"/>
                <w:szCs w:val="24"/>
              </w:rPr>
              <w:t>con</w:t>
            </w:r>
            <w:proofErr w:type="gramEnd"/>
            <w:r w:rsidRPr="007712F5">
              <w:rPr>
                <w:rFonts w:ascii="Arial" w:hAnsi="Arial" w:cs="Arial"/>
                <w:sz w:val="24"/>
                <w:szCs w:val="24"/>
              </w:rPr>
              <w:t xml:space="preserve"> argumentos (evidencias, razonamiento lógico, experimentación) la selección y utilización de un producto natural o tecnológico para resolver una necesidad o problema.</w:t>
            </w:r>
          </w:p>
        </w:tc>
        <w:tc>
          <w:tcPr>
            <w:tcW w:w="4687" w:type="dxa"/>
          </w:tcPr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12F5">
              <w:rPr>
                <w:rFonts w:ascii="Arial" w:hAnsi="Arial" w:cs="Arial"/>
                <w:sz w:val="24"/>
                <w:szCs w:val="24"/>
              </w:rPr>
              <w:t>Tengo</w:t>
            </w:r>
          </w:p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12F5">
              <w:rPr>
                <w:rFonts w:ascii="Arial" w:hAnsi="Arial" w:cs="Arial"/>
                <w:sz w:val="24"/>
                <w:szCs w:val="24"/>
              </w:rPr>
              <w:t xml:space="preserve"> en cuenta normas de mantenimiento y utilización de artefactos, productos, servicios,</w:t>
            </w:r>
          </w:p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12F5">
              <w:rPr>
                <w:rFonts w:ascii="Arial" w:hAnsi="Arial" w:cs="Arial"/>
                <w:sz w:val="24"/>
                <w:szCs w:val="24"/>
              </w:rPr>
              <w:t>procesos y sistemas tecnológicos de mi entorno</w:t>
            </w:r>
          </w:p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712F5">
              <w:rPr>
                <w:rFonts w:ascii="Arial" w:hAnsi="Arial" w:cs="Arial"/>
                <w:sz w:val="24"/>
                <w:szCs w:val="24"/>
              </w:rPr>
              <w:t>para</w:t>
            </w:r>
            <w:proofErr w:type="gramEnd"/>
            <w:r w:rsidRPr="007712F5">
              <w:rPr>
                <w:rFonts w:ascii="Arial" w:hAnsi="Arial" w:cs="Arial"/>
                <w:sz w:val="24"/>
                <w:szCs w:val="24"/>
              </w:rPr>
              <w:t xml:space="preserve"> su uso eficiente y seguro.</w:t>
            </w:r>
          </w:p>
        </w:tc>
        <w:tc>
          <w:tcPr>
            <w:tcW w:w="4382" w:type="dxa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12F5">
              <w:rPr>
                <w:rFonts w:ascii="Arial" w:hAnsi="Arial" w:cs="Arial"/>
                <w:sz w:val="24"/>
                <w:szCs w:val="24"/>
              </w:rPr>
              <w:t>Mantengo</w:t>
            </w:r>
          </w:p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12F5">
              <w:rPr>
                <w:rFonts w:ascii="Arial" w:hAnsi="Arial" w:cs="Arial"/>
                <w:sz w:val="24"/>
                <w:szCs w:val="24"/>
              </w:rPr>
              <w:t>una actitud analítica y crítica con relación al uso de</w:t>
            </w:r>
          </w:p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712F5">
              <w:rPr>
                <w:rFonts w:ascii="Arial" w:hAnsi="Arial" w:cs="Arial"/>
                <w:sz w:val="24"/>
                <w:szCs w:val="24"/>
              </w:rPr>
              <w:t>productos</w:t>
            </w:r>
            <w:proofErr w:type="gramEnd"/>
            <w:r w:rsidRPr="007712F5">
              <w:rPr>
                <w:rFonts w:ascii="Arial" w:hAnsi="Arial" w:cs="Arial"/>
                <w:sz w:val="24"/>
                <w:szCs w:val="24"/>
              </w:rPr>
              <w:t xml:space="preserve"> contaminantes (pilas, plástico, etc.) y su disposición final.</w:t>
            </w:r>
          </w:p>
        </w:tc>
      </w:tr>
      <w:tr w:rsidR="008B75A1" w:rsidRPr="007712F5" w:rsidTr="001F712A">
        <w:tc>
          <w:tcPr>
            <w:tcW w:w="4077" w:type="dxa"/>
          </w:tcPr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12F5">
              <w:rPr>
                <w:rFonts w:ascii="Arial" w:hAnsi="Arial" w:cs="Arial"/>
                <w:sz w:val="24"/>
                <w:szCs w:val="24"/>
              </w:rPr>
              <w:t xml:space="preserve">analizo </w:t>
            </w:r>
          </w:p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12F5">
              <w:rPr>
                <w:rFonts w:ascii="Arial" w:hAnsi="Arial" w:cs="Arial"/>
                <w:sz w:val="24"/>
                <w:szCs w:val="24"/>
              </w:rPr>
              <w:t>el costo ambiental de la sobreexplotación de los</w:t>
            </w:r>
          </w:p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712F5">
              <w:rPr>
                <w:rFonts w:ascii="Arial" w:hAnsi="Arial" w:cs="Arial"/>
                <w:sz w:val="24"/>
                <w:szCs w:val="24"/>
              </w:rPr>
              <w:t>recursos</w:t>
            </w:r>
            <w:proofErr w:type="gramEnd"/>
            <w:r w:rsidRPr="007712F5">
              <w:rPr>
                <w:rFonts w:ascii="Arial" w:hAnsi="Arial" w:cs="Arial"/>
                <w:sz w:val="24"/>
                <w:szCs w:val="24"/>
              </w:rPr>
              <w:t xml:space="preserve"> naturales (agotamiento de las fuentes de agua potable y problema de las basuras).</w:t>
            </w:r>
          </w:p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12F5">
              <w:rPr>
                <w:rFonts w:ascii="Arial" w:hAnsi="Arial" w:cs="Arial"/>
                <w:sz w:val="24"/>
                <w:szCs w:val="24"/>
              </w:rPr>
              <w:t>Diversos puntos de vista e intereses relacionados con la percepción de los problemas y las soluciones tecnológicas, y los</w:t>
            </w:r>
          </w:p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712F5">
              <w:rPr>
                <w:rFonts w:ascii="Arial" w:hAnsi="Arial" w:cs="Arial"/>
                <w:sz w:val="24"/>
                <w:szCs w:val="24"/>
              </w:rPr>
              <w:t>tomo</w:t>
            </w:r>
            <w:proofErr w:type="gramEnd"/>
            <w:r w:rsidRPr="007712F5">
              <w:rPr>
                <w:rFonts w:ascii="Arial" w:hAnsi="Arial" w:cs="Arial"/>
                <w:sz w:val="24"/>
                <w:szCs w:val="24"/>
              </w:rPr>
              <w:t xml:space="preserve"> en cuenta en mis argumentaciones.</w:t>
            </w:r>
          </w:p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12F5">
              <w:rPr>
                <w:rFonts w:ascii="Arial" w:hAnsi="Arial" w:cs="Arial"/>
                <w:sz w:val="24"/>
                <w:szCs w:val="24"/>
              </w:rPr>
              <w:t xml:space="preserve">La importancia y el papel que </w:t>
            </w:r>
            <w:r w:rsidRPr="007712F5">
              <w:rPr>
                <w:rFonts w:ascii="Arial" w:hAnsi="Arial" w:cs="Arial"/>
                <w:sz w:val="24"/>
                <w:szCs w:val="24"/>
              </w:rPr>
              <w:lastRenderedPageBreak/>
              <w:t>juegan las patentes y los derechos de autor en el desarrollo tecnológico.</w:t>
            </w:r>
          </w:p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87" w:type="dxa"/>
          </w:tcPr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12F5">
              <w:rPr>
                <w:rFonts w:ascii="Arial" w:hAnsi="Arial" w:cs="Arial"/>
                <w:sz w:val="24"/>
                <w:szCs w:val="24"/>
              </w:rPr>
              <w:lastRenderedPageBreak/>
              <w:t>Resuelvo</w:t>
            </w:r>
          </w:p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12F5">
              <w:rPr>
                <w:rFonts w:ascii="Arial" w:hAnsi="Arial" w:cs="Arial"/>
                <w:sz w:val="24"/>
                <w:szCs w:val="24"/>
              </w:rPr>
              <w:t xml:space="preserve"> problemas utilizando conocimientos</w:t>
            </w:r>
          </w:p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12F5">
              <w:rPr>
                <w:rFonts w:ascii="Arial" w:hAnsi="Arial" w:cs="Arial"/>
                <w:sz w:val="24"/>
                <w:szCs w:val="24"/>
              </w:rPr>
              <w:t>tecnológicos y teniendo en cuenta algunas</w:t>
            </w:r>
          </w:p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12F5">
              <w:rPr>
                <w:rFonts w:ascii="Arial" w:hAnsi="Arial" w:cs="Arial"/>
                <w:sz w:val="24"/>
                <w:szCs w:val="24"/>
              </w:rPr>
              <w:t>Restricciones y condiciones.</w:t>
            </w:r>
          </w:p>
        </w:tc>
        <w:tc>
          <w:tcPr>
            <w:tcW w:w="4382" w:type="dxa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12F5">
              <w:rPr>
                <w:rFonts w:ascii="Arial" w:hAnsi="Arial" w:cs="Arial"/>
                <w:sz w:val="24"/>
                <w:szCs w:val="24"/>
              </w:rPr>
              <w:t>Ejerzo</w:t>
            </w:r>
          </w:p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12F5">
              <w:rPr>
                <w:rFonts w:ascii="Arial" w:hAnsi="Arial" w:cs="Arial"/>
                <w:sz w:val="24"/>
                <w:szCs w:val="24"/>
              </w:rPr>
              <w:t>mi papel de ciudadano responsable con el uso adecuado</w:t>
            </w:r>
          </w:p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12F5">
              <w:rPr>
                <w:rFonts w:ascii="Arial" w:hAnsi="Arial" w:cs="Arial"/>
                <w:sz w:val="24"/>
                <w:szCs w:val="24"/>
              </w:rPr>
              <w:t>de los sistemas tecnológicos (transporte, ahorro de energía,</w:t>
            </w:r>
          </w:p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12F5">
              <w:rPr>
                <w:rFonts w:ascii="Arial" w:hAnsi="Arial" w:cs="Arial"/>
                <w:sz w:val="24"/>
                <w:szCs w:val="24"/>
              </w:rPr>
              <w:t>etc.).</w:t>
            </w:r>
          </w:p>
        </w:tc>
        <w:tc>
          <w:tcPr>
            <w:tcW w:w="2630" w:type="dxa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0" w:type="dxa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0" w:type="dxa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0" w:type="dxa"/>
          </w:tcPr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12F5">
              <w:rPr>
                <w:rFonts w:ascii="Arial" w:hAnsi="Arial" w:cs="Arial"/>
                <w:sz w:val="24"/>
                <w:szCs w:val="24"/>
              </w:rPr>
              <w:t>mi papel de ciudadano responsable con el uso adecuado</w:t>
            </w:r>
          </w:p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12F5">
              <w:rPr>
                <w:rFonts w:ascii="Arial" w:hAnsi="Arial" w:cs="Arial"/>
                <w:sz w:val="24"/>
                <w:szCs w:val="24"/>
              </w:rPr>
              <w:t>de los sistemas tecnológicos (transporte, ahorro de energía,</w:t>
            </w:r>
          </w:p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12F5">
              <w:rPr>
                <w:rFonts w:ascii="Arial" w:hAnsi="Arial" w:cs="Arial"/>
                <w:sz w:val="24"/>
                <w:szCs w:val="24"/>
              </w:rPr>
              <w:t>etc.).</w:t>
            </w:r>
          </w:p>
        </w:tc>
      </w:tr>
      <w:tr w:rsidR="008B75A1" w:rsidRPr="007712F5" w:rsidTr="001F712A">
        <w:trPr>
          <w:gridAfter w:val="4"/>
          <w:wAfter w:w="10520" w:type="dxa"/>
        </w:trPr>
        <w:tc>
          <w:tcPr>
            <w:tcW w:w="4077" w:type="dxa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12F5">
              <w:rPr>
                <w:rFonts w:ascii="Arial" w:hAnsi="Arial" w:cs="Arial"/>
                <w:sz w:val="24"/>
                <w:szCs w:val="24"/>
              </w:rPr>
              <w:lastRenderedPageBreak/>
              <w:t>Analizo y explico</w:t>
            </w:r>
          </w:p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12F5">
              <w:rPr>
                <w:rFonts w:ascii="Arial" w:hAnsi="Arial" w:cs="Arial"/>
                <w:sz w:val="24"/>
                <w:szCs w:val="24"/>
              </w:rPr>
              <w:t>la influencia de las tecnologías de la</w:t>
            </w:r>
          </w:p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712F5">
              <w:rPr>
                <w:rFonts w:ascii="Arial" w:hAnsi="Arial" w:cs="Arial"/>
                <w:sz w:val="24"/>
                <w:szCs w:val="24"/>
              </w:rPr>
              <w:t>información</w:t>
            </w:r>
            <w:proofErr w:type="gramEnd"/>
            <w:r w:rsidRPr="007712F5">
              <w:rPr>
                <w:rFonts w:ascii="Arial" w:hAnsi="Arial" w:cs="Arial"/>
                <w:sz w:val="24"/>
                <w:szCs w:val="24"/>
              </w:rPr>
              <w:t xml:space="preserve"> y la comunicación en los cambios culturales, individuales y sociales, así como los intereses de grupos sociales en la producción e innovación tecnológica.</w:t>
            </w:r>
          </w:p>
        </w:tc>
        <w:tc>
          <w:tcPr>
            <w:tcW w:w="4687" w:type="dxa"/>
          </w:tcPr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12F5">
              <w:rPr>
                <w:rFonts w:ascii="Arial" w:hAnsi="Arial" w:cs="Arial"/>
                <w:sz w:val="24"/>
                <w:szCs w:val="24"/>
              </w:rPr>
              <w:t>Reconozco que no hay soluciones perfectas, y que pueden existir varias soluciones a un mismo problema según los Criterios utilizados y su ponderación.</w:t>
            </w:r>
          </w:p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12F5">
              <w:rPr>
                <w:rFonts w:ascii="Arial" w:hAnsi="Arial" w:cs="Arial"/>
                <w:sz w:val="24"/>
                <w:szCs w:val="24"/>
              </w:rPr>
              <w:t>las causas y los efectos sociales,</w:t>
            </w:r>
          </w:p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12F5">
              <w:rPr>
                <w:rFonts w:ascii="Arial" w:hAnsi="Arial" w:cs="Arial"/>
                <w:sz w:val="24"/>
                <w:szCs w:val="24"/>
              </w:rPr>
              <w:t>económicos y culturales de los desarrollos</w:t>
            </w:r>
          </w:p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12F5">
              <w:rPr>
                <w:rFonts w:ascii="Arial" w:hAnsi="Arial" w:cs="Arial"/>
                <w:sz w:val="24"/>
                <w:szCs w:val="24"/>
              </w:rPr>
              <w:t>tecnológicos y actúo en consecuencia,</w:t>
            </w:r>
          </w:p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12F5">
              <w:rPr>
                <w:rFonts w:ascii="Arial" w:hAnsi="Arial" w:cs="Arial"/>
                <w:sz w:val="24"/>
                <w:szCs w:val="24"/>
              </w:rPr>
              <w:t>de manera ética y responsable</w:t>
            </w:r>
          </w:p>
        </w:tc>
        <w:tc>
          <w:tcPr>
            <w:tcW w:w="4382" w:type="dxa"/>
          </w:tcPr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75A1" w:rsidRPr="007712F5" w:rsidTr="001F712A">
        <w:trPr>
          <w:gridAfter w:val="4"/>
          <w:wAfter w:w="10520" w:type="dxa"/>
          <w:trHeight w:val="414"/>
        </w:trPr>
        <w:tc>
          <w:tcPr>
            <w:tcW w:w="4077" w:type="dxa"/>
          </w:tcPr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12F5">
              <w:rPr>
                <w:rFonts w:ascii="Arial" w:hAnsi="Arial" w:cs="Arial"/>
                <w:sz w:val="24"/>
                <w:szCs w:val="24"/>
              </w:rPr>
              <w:t>Relaciono</w:t>
            </w:r>
          </w:p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12F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7712F5">
              <w:rPr>
                <w:rFonts w:ascii="Arial" w:hAnsi="Arial" w:cs="Arial"/>
                <w:sz w:val="24"/>
                <w:szCs w:val="24"/>
              </w:rPr>
              <w:t>los</w:t>
            </w:r>
            <w:proofErr w:type="gramEnd"/>
            <w:r w:rsidRPr="007712F5">
              <w:rPr>
                <w:rFonts w:ascii="Arial" w:hAnsi="Arial" w:cs="Arial"/>
                <w:sz w:val="24"/>
                <w:szCs w:val="24"/>
              </w:rPr>
              <w:t xml:space="preserve"> conocimientos científicos y tecnológicos que se han empleado en diversas culturas y regiones del mundo a través de la historia para Resolver problemas y transformar el entorno.</w:t>
            </w:r>
          </w:p>
        </w:tc>
        <w:tc>
          <w:tcPr>
            <w:tcW w:w="4687" w:type="dxa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12F5">
              <w:rPr>
                <w:rFonts w:ascii="Arial" w:hAnsi="Arial" w:cs="Arial"/>
                <w:sz w:val="24"/>
                <w:szCs w:val="24"/>
              </w:rPr>
              <w:t>Identifico y formulo</w:t>
            </w:r>
          </w:p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12F5">
              <w:rPr>
                <w:rFonts w:ascii="Arial" w:hAnsi="Arial" w:cs="Arial"/>
                <w:sz w:val="24"/>
                <w:szCs w:val="24"/>
              </w:rPr>
              <w:t>problemas propios del entorno, susceptibles</w:t>
            </w:r>
          </w:p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712F5">
              <w:rPr>
                <w:rFonts w:ascii="Arial" w:hAnsi="Arial" w:cs="Arial"/>
                <w:sz w:val="24"/>
                <w:szCs w:val="24"/>
              </w:rPr>
              <w:t>de</w:t>
            </w:r>
            <w:proofErr w:type="gramEnd"/>
            <w:r w:rsidRPr="007712F5">
              <w:rPr>
                <w:rFonts w:ascii="Arial" w:hAnsi="Arial" w:cs="Arial"/>
                <w:sz w:val="24"/>
                <w:szCs w:val="24"/>
              </w:rPr>
              <w:t xml:space="preserve"> ser resueltos con soluciones basadas en la tecnología.</w:t>
            </w:r>
          </w:p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12F5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75A1" w:rsidRPr="007712F5" w:rsidTr="001F712A">
        <w:trPr>
          <w:gridAfter w:val="4"/>
          <w:wAfter w:w="10520" w:type="dxa"/>
        </w:trPr>
        <w:tc>
          <w:tcPr>
            <w:tcW w:w="4077" w:type="dxa"/>
          </w:tcPr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12F5">
              <w:rPr>
                <w:rFonts w:ascii="Arial" w:hAnsi="Arial" w:cs="Arial"/>
                <w:sz w:val="24"/>
                <w:szCs w:val="24"/>
              </w:rPr>
              <w:t>Identifico</w:t>
            </w:r>
          </w:p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12F5">
              <w:rPr>
                <w:rFonts w:ascii="Arial" w:hAnsi="Arial" w:cs="Arial"/>
                <w:sz w:val="24"/>
                <w:szCs w:val="24"/>
              </w:rPr>
              <w:t xml:space="preserve"> principios científicos aplicados al funcionamiento de</w:t>
            </w:r>
          </w:p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712F5">
              <w:rPr>
                <w:rFonts w:ascii="Arial" w:hAnsi="Arial" w:cs="Arial"/>
                <w:sz w:val="24"/>
                <w:szCs w:val="24"/>
              </w:rPr>
              <w:t>algunos</w:t>
            </w:r>
            <w:proofErr w:type="gramEnd"/>
            <w:r w:rsidRPr="007712F5">
              <w:rPr>
                <w:rFonts w:ascii="Arial" w:hAnsi="Arial" w:cs="Arial"/>
                <w:sz w:val="24"/>
                <w:szCs w:val="24"/>
              </w:rPr>
              <w:t xml:space="preserve"> artefactos, productos, servicios, procesos y sistemas tecnológicos.</w:t>
            </w:r>
          </w:p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12F5">
              <w:rPr>
                <w:rFonts w:ascii="Arial" w:hAnsi="Arial" w:cs="Arial"/>
                <w:sz w:val="24"/>
                <w:szCs w:val="24"/>
              </w:rPr>
              <w:t>Artefactos que contienen sistemas de control con realimentación.</w:t>
            </w:r>
          </w:p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12F5">
              <w:rPr>
                <w:rFonts w:ascii="Arial" w:hAnsi="Arial" w:cs="Arial"/>
                <w:sz w:val="24"/>
                <w:szCs w:val="24"/>
              </w:rPr>
              <w:t>artefactos basados en tecnología digital y describo el sistema binario utilizado en dicha tecnología</w:t>
            </w:r>
          </w:p>
        </w:tc>
        <w:tc>
          <w:tcPr>
            <w:tcW w:w="4687" w:type="dxa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12F5">
              <w:rPr>
                <w:rFonts w:ascii="Arial" w:hAnsi="Arial" w:cs="Arial"/>
                <w:sz w:val="24"/>
                <w:szCs w:val="24"/>
              </w:rPr>
              <w:lastRenderedPageBreak/>
              <w:t>Identifico y analizo</w:t>
            </w:r>
          </w:p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12F5">
              <w:rPr>
                <w:rFonts w:ascii="Arial" w:hAnsi="Arial" w:cs="Arial"/>
                <w:sz w:val="24"/>
                <w:szCs w:val="24"/>
              </w:rPr>
              <w:t>interacciones entre diferentes sistemas</w:t>
            </w:r>
          </w:p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712F5">
              <w:rPr>
                <w:rFonts w:ascii="Arial" w:hAnsi="Arial" w:cs="Arial"/>
                <w:sz w:val="24"/>
                <w:szCs w:val="24"/>
              </w:rPr>
              <w:t>tecnológicos</w:t>
            </w:r>
            <w:proofErr w:type="gramEnd"/>
            <w:r w:rsidRPr="007712F5">
              <w:rPr>
                <w:rFonts w:ascii="Arial" w:hAnsi="Arial" w:cs="Arial"/>
                <w:sz w:val="24"/>
                <w:szCs w:val="24"/>
              </w:rPr>
              <w:t xml:space="preserve"> ( como la alimentación y la salud, el transporte y la comunicación.</w:t>
            </w:r>
          </w:p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12F5">
              <w:rPr>
                <w:rFonts w:ascii="Arial" w:hAnsi="Arial" w:cs="Arial"/>
                <w:sz w:val="24"/>
                <w:szCs w:val="24"/>
              </w:rPr>
              <w:t>inventos e innovaciones que han marcado</w:t>
            </w:r>
          </w:p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12F5">
              <w:rPr>
                <w:rFonts w:ascii="Arial" w:hAnsi="Arial" w:cs="Arial"/>
                <w:sz w:val="24"/>
                <w:szCs w:val="24"/>
              </w:rPr>
              <w:t>hitos en el desarrollo tecnológico</w:t>
            </w:r>
          </w:p>
        </w:tc>
        <w:tc>
          <w:tcPr>
            <w:tcW w:w="4382" w:type="dxa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75A1" w:rsidRPr="007712F5" w:rsidTr="001F712A">
        <w:trPr>
          <w:gridAfter w:val="4"/>
          <w:wAfter w:w="10520" w:type="dxa"/>
        </w:trPr>
        <w:tc>
          <w:tcPr>
            <w:tcW w:w="4077" w:type="dxa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87" w:type="dxa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12F5">
              <w:rPr>
                <w:rFonts w:ascii="Arial" w:hAnsi="Arial" w:cs="Arial"/>
                <w:sz w:val="24"/>
                <w:szCs w:val="24"/>
              </w:rPr>
              <w:t>Comparo</w:t>
            </w:r>
          </w:p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12F5">
              <w:rPr>
                <w:rFonts w:ascii="Arial" w:hAnsi="Arial" w:cs="Arial"/>
                <w:sz w:val="24"/>
                <w:szCs w:val="24"/>
              </w:rPr>
              <w:t>tecnologías empleadas en el pasado con las del</w:t>
            </w:r>
          </w:p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712F5">
              <w:rPr>
                <w:rFonts w:ascii="Arial" w:hAnsi="Arial" w:cs="Arial"/>
                <w:sz w:val="24"/>
                <w:szCs w:val="24"/>
              </w:rPr>
              <w:t>presente</w:t>
            </w:r>
            <w:proofErr w:type="gramEnd"/>
            <w:r w:rsidRPr="007712F5">
              <w:rPr>
                <w:rFonts w:ascii="Arial" w:hAnsi="Arial" w:cs="Arial"/>
                <w:sz w:val="24"/>
                <w:szCs w:val="24"/>
              </w:rPr>
              <w:t xml:space="preserve"> y explico sus cambios y posibles tendencias.</w:t>
            </w:r>
          </w:p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12F5">
              <w:rPr>
                <w:rFonts w:ascii="Arial" w:hAnsi="Arial" w:cs="Arial"/>
                <w:sz w:val="24"/>
                <w:szCs w:val="24"/>
              </w:rPr>
              <w:t>Distintas soluciones tecnológicas frente a un mismo</w:t>
            </w:r>
          </w:p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12F5">
              <w:rPr>
                <w:rFonts w:ascii="Arial" w:hAnsi="Arial" w:cs="Arial"/>
                <w:sz w:val="24"/>
                <w:szCs w:val="24"/>
              </w:rPr>
              <w:t>problema según sus características, funcionamiento, costos y eficiencia</w:t>
            </w:r>
          </w:p>
        </w:tc>
        <w:tc>
          <w:tcPr>
            <w:tcW w:w="4382" w:type="dxa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75A1" w:rsidRPr="007712F5" w:rsidTr="001F712A">
        <w:trPr>
          <w:gridAfter w:val="4"/>
          <w:wAfter w:w="10520" w:type="dxa"/>
        </w:trPr>
        <w:tc>
          <w:tcPr>
            <w:tcW w:w="4077" w:type="dxa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87" w:type="dxa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12F5">
              <w:rPr>
                <w:rFonts w:ascii="Arial" w:hAnsi="Arial" w:cs="Arial"/>
                <w:sz w:val="24"/>
                <w:szCs w:val="24"/>
              </w:rPr>
              <w:t>Describo</w:t>
            </w:r>
          </w:p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12F5">
              <w:rPr>
                <w:rFonts w:ascii="Arial" w:hAnsi="Arial" w:cs="Arial"/>
                <w:sz w:val="24"/>
                <w:szCs w:val="24"/>
              </w:rPr>
              <w:t>casos en los que la evolución de las ciencias ha</w:t>
            </w:r>
          </w:p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12F5">
              <w:rPr>
                <w:rFonts w:ascii="Arial" w:hAnsi="Arial" w:cs="Arial"/>
                <w:sz w:val="24"/>
                <w:szCs w:val="24"/>
              </w:rPr>
              <w:t>Permitido optimizar algunas de las soluciones tecnológicas existentes.</w:t>
            </w:r>
          </w:p>
        </w:tc>
        <w:tc>
          <w:tcPr>
            <w:tcW w:w="4382" w:type="dxa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75A1" w:rsidRPr="007712F5" w:rsidTr="001F712A">
        <w:trPr>
          <w:gridAfter w:val="4"/>
          <w:wAfter w:w="10520" w:type="dxa"/>
        </w:trPr>
        <w:tc>
          <w:tcPr>
            <w:tcW w:w="4077" w:type="dxa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87" w:type="dxa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12F5">
              <w:rPr>
                <w:rFonts w:ascii="Arial" w:hAnsi="Arial" w:cs="Arial"/>
                <w:sz w:val="24"/>
                <w:szCs w:val="24"/>
              </w:rPr>
              <w:t>Ilustro</w:t>
            </w:r>
          </w:p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12F5">
              <w:rPr>
                <w:rFonts w:ascii="Arial" w:hAnsi="Arial" w:cs="Arial"/>
                <w:sz w:val="24"/>
                <w:szCs w:val="24"/>
              </w:rPr>
              <w:t>Con ejemplos el significado e importancia de la calidad en la producción de artefactos tecnológicos.</w:t>
            </w:r>
          </w:p>
        </w:tc>
        <w:tc>
          <w:tcPr>
            <w:tcW w:w="4382" w:type="dxa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75A1" w:rsidRPr="007712F5" w:rsidTr="001F712A">
        <w:trPr>
          <w:gridAfter w:val="4"/>
          <w:wAfter w:w="10520" w:type="dxa"/>
        </w:trPr>
        <w:tc>
          <w:tcPr>
            <w:tcW w:w="4077" w:type="dxa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87" w:type="dxa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12F5">
              <w:rPr>
                <w:rFonts w:ascii="Arial" w:hAnsi="Arial" w:cs="Arial"/>
                <w:sz w:val="24"/>
                <w:szCs w:val="24"/>
              </w:rPr>
              <w:t>Hago</w:t>
            </w:r>
          </w:p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12F5">
              <w:rPr>
                <w:rFonts w:ascii="Arial" w:hAnsi="Arial" w:cs="Arial"/>
                <w:sz w:val="24"/>
                <w:szCs w:val="24"/>
              </w:rPr>
              <w:t>un mantenimiento adecuado de mis artefactos</w:t>
            </w:r>
          </w:p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12F5">
              <w:rPr>
                <w:rFonts w:ascii="Arial" w:hAnsi="Arial" w:cs="Arial"/>
                <w:sz w:val="24"/>
                <w:szCs w:val="24"/>
              </w:rPr>
              <w:t>tecnológicos</w:t>
            </w:r>
          </w:p>
        </w:tc>
        <w:tc>
          <w:tcPr>
            <w:tcW w:w="4382" w:type="dxa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75A1" w:rsidRPr="007712F5" w:rsidTr="001F712A">
        <w:trPr>
          <w:gridAfter w:val="4"/>
          <w:wAfter w:w="10520" w:type="dxa"/>
        </w:trPr>
        <w:tc>
          <w:tcPr>
            <w:tcW w:w="4077" w:type="dxa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87" w:type="dxa"/>
          </w:tcPr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12F5">
              <w:rPr>
                <w:rFonts w:ascii="Arial" w:hAnsi="Arial" w:cs="Arial"/>
                <w:sz w:val="24"/>
                <w:szCs w:val="24"/>
              </w:rPr>
              <w:t>Interpreto</w:t>
            </w:r>
          </w:p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12F5">
              <w:rPr>
                <w:rFonts w:ascii="Arial" w:hAnsi="Arial" w:cs="Arial"/>
                <w:sz w:val="24"/>
                <w:szCs w:val="24"/>
              </w:rPr>
              <w:t xml:space="preserve"> El contenido de una factura de servicios públicos.</w:t>
            </w:r>
          </w:p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12F5">
              <w:rPr>
                <w:rFonts w:ascii="Arial" w:hAnsi="Arial" w:cs="Arial"/>
                <w:sz w:val="24"/>
                <w:szCs w:val="24"/>
              </w:rPr>
              <w:t>Ensamblo sistemas siguiendo instrucciones y esquemas.</w:t>
            </w:r>
          </w:p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12F5">
              <w:rPr>
                <w:rFonts w:ascii="Arial" w:hAnsi="Arial" w:cs="Arial"/>
                <w:sz w:val="24"/>
                <w:szCs w:val="24"/>
              </w:rPr>
              <w:lastRenderedPageBreak/>
              <w:t>Interpreto y represento.</w:t>
            </w:r>
          </w:p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12F5">
              <w:rPr>
                <w:rFonts w:ascii="Arial" w:hAnsi="Arial" w:cs="Arial"/>
                <w:sz w:val="24"/>
                <w:szCs w:val="24"/>
              </w:rPr>
              <w:t xml:space="preserve"> Protocolos de experimentos mediante el uso de registros , textos, diagramas, figuras, planos, maquetas, modelos y prototipos.</w:t>
            </w:r>
          </w:p>
        </w:tc>
        <w:tc>
          <w:tcPr>
            <w:tcW w:w="4382" w:type="dxa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75A1" w:rsidRPr="007712F5" w:rsidTr="001F712A">
        <w:trPr>
          <w:gridAfter w:val="4"/>
          <w:wAfter w:w="10520" w:type="dxa"/>
        </w:trPr>
        <w:tc>
          <w:tcPr>
            <w:tcW w:w="4077" w:type="dxa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87" w:type="dxa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12F5">
              <w:rPr>
                <w:rFonts w:ascii="Arial" w:hAnsi="Arial" w:cs="Arial"/>
                <w:sz w:val="24"/>
                <w:szCs w:val="24"/>
              </w:rPr>
              <w:t>Ensamblo</w:t>
            </w:r>
          </w:p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12F5">
              <w:rPr>
                <w:rFonts w:ascii="Arial" w:hAnsi="Arial" w:cs="Arial"/>
                <w:sz w:val="24"/>
                <w:szCs w:val="24"/>
              </w:rPr>
              <w:t>sistemas siguiendo instrucciones y esquemas</w:t>
            </w:r>
          </w:p>
        </w:tc>
        <w:tc>
          <w:tcPr>
            <w:tcW w:w="4382" w:type="dxa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75A1" w:rsidRPr="007712F5" w:rsidTr="001F712A">
        <w:trPr>
          <w:gridAfter w:val="4"/>
          <w:wAfter w:w="10520" w:type="dxa"/>
        </w:trPr>
        <w:tc>
          <w:tcPr>
            <w:tcW w:w="4077" w:type="dxa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87" w:type="dxa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12F5">
              <w:rPr>
                <w:rFonts w:ascii="Arial" w:hAnsi="Arial" w:cs="Arial"/>
                <w:sz w:val="24"/>
                <w:szCs w:val="24"/>
              </w:rPr>
              <w:t>Represento</w:t>
            </w:r>
          </w:p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12F5">
              <w:rPr>
                <w:rFonts w:ascii="Arial" w:hAnsi="Arial" w:cs="Arial"/>
                <w:sz w:val="24"/>
                <w:szCs w:val="24"/>
              </w:rPr>
              <w:t>en gráficas bidimensionales, objetos de tres</w:t>
            </w:r>
          </w:p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12F5">
              <w:rPr>
                <w:rFonts w:ascii="Arial" w:hAnsi="Arial" w:cs="Arial"/>
                <w:sz w:val="24"/>
                <w:szCs w:val="24"/>
              </w:rPr>
              <w:t>dimensiones a través de proyecciones y diseños a mano alzada o con la ayuda de herramientas informáticas</w:t>
            </w:r>
          </w:p>
        </w:tc>
        <w:tc>
          <w:tcPr>
            <w:tcW w:w="4382" w:type="dxa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75A1" w:rsidRPr="007712F5" w:rsidTr="001F712A">
        <w:trPr>
          <w:gridAfter w:val="4"/>
          <w:wAfter w:w="10520" w:type="dxa"/>
        </w:trPr>
        <w:tc>
          <w:tcPr>
            <w:tcW w:w="4077" w:type="dxa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87" w:type="dxa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12F5">
              <w:rPr>
                <w:rFonts w:ascii="Arial" w:hAnsi="Arial" w:cs="Arial"/>
                <w:sz w:val="24"/>
                <w:szCs w:val="24"/>
              </w:rPr>
              <w:t>Detecto</w:t>
            </w:r>
          </w:p>
          <w:p w:rsidR="008B75A1" w:rsidRPr="007712F5" w:rsidRDefault="008B75A1" w:rsidP="001F71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712F5">
              <w:rPr>
                <w:rFonts w:ascii="Arial" w:hAnsi="Arial" w:cs="Arial"/>
                <w:sz w:val="24"/>
                <w:szCs w:val="24"/>
              </w:rPr>
              <w:t>fallas</w:t>
            </w:r>
            <w:proofErr w:type="gramEnd"/>
            <w:r w:rsidRPr="007712F5">
              <w:rPr>
                <w:rFonts w:ascii="Arial" w:hAnsi="Arial" w:cs="Arial"/>
                <w:sz w:val="24"/>
                <w:szCs w:val="24"/>
              </w:rPr>
              <w:t xml:space="preserve"> en sistemas tecnológicos sencillos (mediante un proceso de prueba y descarte) y propongo soluciones.</w:t>
            </w:r>
          </w:p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</w:tcPr>
          <w:p w:rsidR="008B75A1" w:rsidRPr="007712F5" w:rsidRDefault="008B75A1" w:rsidP="001F712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B75A1" w:rsidRPr="007712F5" w:rsidRDefault="008B75A1" w:rsidP="008B75A1">
      <w:pPr>
        <w:rPr>
          <w:rFonts w:ascii="Arial" w:hAnsi="Arial" w:cs="Arial"/>
          <w:sz w:val="24"/>
          <w:szCs w:val="24"/>
        </w:rPr>
      </w:pPr>
    </w:p>
    <w:p w:rsidR="008B75A1" w:rsidRPr="000209D4" w:rsidRDefault="008B75A1" w:rsidP="008B75A1">
      <w:pPr>
        <w:rPr>
          <w:rFonts w:ascii="Arial" w:hAnsi="Arial" w:cs="Arial"/>
          <w:sz w:val="20"/>
          <w:szCs w:val="20"/>
        </w:rPr>
      </w:pPr>
    </w:p>
    <w:p w:rsidR="008B75A1" w:rsidRPr="000209D4" w:rsidRDefault="008B75A1" w:rsidP="008B75A1">
      <w:pPr>
        <w:rPr>
          <w:rFonts w:ascii="Arial" w:hAnsi="Arial" w:cs="Arial"/>
          <w:sz w:val="20"/>
          <w:szCs w:val="20"/>
        </w:rPr>
      </w:pPr>
    </w:p>
    <w:p w:rsidR="008B75A1" w:rsidRDefault="008B75A1" w:rsidP="008B75A1">
      <w:pPr>
        <w:rPr>
          <w:rFonts w:ascii="Arial" w:hAnsi="Arial" w:cs="Arial"/>
          <w:sz w:val="20"/>
          <w:szCs w:val="20"/>
        </w:rPr>
      </w:pPr>
    </w:p>
    <w:p w:rsidR="00C34439" w:rsidRDefault="00C34439" w:rsidP="008B75A1">
      <w:pPr>
        <w:jc w:val="center"/>
        <w:rPr>
          <w:rFonts w:ascii="Arial" w:hAnsi="Arial" w:cs="Arial"/>
          <w:b/>
          <w:bCs/>
          <w:sz w:val="24"/>
          <w:szCs w:val="24"/>
        </w:rPr>
      </w:pPr>
    </w:p>
    <w:sectPr w:rsidR="00C34439" w:rsidSect="004C542A">
      <w:headerReference w:type="default" r:id="rId8"/>
      <w:headerReference w:type="first" r:id="rId9"/>
      <w:pgSz w:w="15840" w:h="12240" w:orient="landscape"/>
      <w:pgMar w:top="1701" w:right="1417" w:bottom="170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1661" w:rsidRDefault="00711661" w:rsidP="004C542A">
      <w:pPr>
        <w:spacing w:after="0" w:line="240" w:lineRule="auto"/>
      </w:pPr>
      <w:r>
        <w:separator/>
      </w:r>
    </w:p>
  </w:endnote>
  <w:endnote w:type="continuationSeparator" w:id="0">
    <w:p w:rsidR="00711661" w:rsidRDefault="00711661" w:rsidP="004C5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1661" w:rsidRDefault="00711661" w:rsidP="004C542A">
      <w:pPr>
        <w:spacing w:after="0" w:line="240" w:lineRule="auto"/>
      </w:pPr>
      <w:r>
        <w:separator/>
      </w:r>
    </w:p>
  </w:footnote>
  <w:footnote w:type="continuationSeparator" w:id="0">
    <w:p w:rsidR="00711661" w:rsidRDefault="00711661" w:rsidP="004C54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995" w:rsidRPr="00BE62F1" w:rsidRDefault="00123401" w:rsidP="00E05995">
    <w:pPr>
      <w:pStyle w:val="Encabezado"/>
      <w:ind w:right="360"/>
      <w:jc w:val="center"/>
      <w:rPr>
        <w:rFonts w:ascii="Arial" w:hAnsi="Arial" w:cs="Arial"/>
        <w:b/>
      </w:rPr>
    </w:pPr>
    <w:sdt>
      <w:sdtPr>
        <w:id w:val="2224038"/>
        <w:docPartObj>
          <w:docPartGallery w:val="Page Numbers (Margins)"/>
          <w:docPartUnique/>
        </w:docPartObj>
      </w:sdtPr>
      <w:sdtContent>
        <w:r w:rsidRPr="00123401">
          <w:rPr>
            <w:rFonts w:asciiTheme="majorHAnsi" w:eastAsiaTheme="majorEastAsia" w:hAnsiTheme="majorHAnsi" w:cstheme="majorBidi"/>
            <w:noProof/>
            <w:sz w:val="28"/>
            <w:szCs w:val="28"/>
            <w:lang w:val="es-ES" w:eastAsia="zh-TW"/>
          </w:rPr>
          <w:pict>
            <v:oval id="_x0000_s2049" style="position:absolute;left:0;text-align:left;margin-left:0;margin-top:218.9pt;width:37.6pt;height:37.6pt;z-index:251660288;mso-top-percent:250;mso-position-horizontal:center;mso-position-horizontal-relative:right-margin-area;mso-position-vertical-relative:page;mso-top-percent:250" o:allowincell="f" fillcolor="#4f81bd [3204]" strokecolor="#f2f2f2 [3041]" strokeweight="3pt">
              <v:shadow on="t" type="perspective" color="#243f60 [1604]" opacity=".5" offset="1pt" offset2="-1pt"/>
              <v:textbox style="mso-next-textbox:#_x0000_s2049" inset="0,,0">
                <w:txbxContent>
                  <w:p w:rsidR="005E42B4" w:rsidRDefault="00123401">
                    <w:pPr>
                      <w:rPr>
                        <w:rStyle w:val="Nmerodepgina"/>
                        <w:color w:val="FFFFFF" w:themeColor="background1"/>
                        <w:szCs w:val="24"/>
                      </w:rPr>
                    </w:pPr>
                    <w:r>
                      <w:rPr>
                        <w:lang w:val="es-ES"/>
                      </w:rPr>
                      <w:fldChar w:fldCharType="begin"/>
                    </w:r>
                    <w:r w:rsidR="005E42B4">
                      <w:rPr>
                        <w:lang w:val="es-ES"/>
                      </w:rPr>
                      <w:instrText xml:space="preserve"> PAGE    \* MERGEFORMAT </w:instrText>
                    </w:r>
                    <w:r>
                      <w:rPr>
                        <w:lang w:val="es-ES"/>
                      </w:rPr>
                      <w:fldChar w:fldCharType="separate"/>
                    </w:r>
                    <w:r w:rsidR="002448EB" w:rsidRPr="002448EB">
                      <w:rPr>
                        <w:rStyle w:val="Nmerodepgina"/>
                        <w:b/>
                        <w:noProof/>
                        <w:color w:val="FFFFFF" w:themeColor="background1"/>
                        <w:sz w:val="24"/>
                        <w:szCs w:val="24"/>
                      </w:rPr>
                      <w:t>3</w:t>
                    </w:r>
                    <w:r>
                      <w:rPr>
                        <w:lang w:val="es-ES"/>
                      </w:rPr>
                      <w:fldChar w:fldCharType="end"/>
                    </w:r>
                  </w:p>
                </w:txbxContent>
              </v:textbox>
              <w10:wrap anchorx="page" anchory="page"/>
            </v:oval>
          </w:pict>
        </w:r>
      </w:sdtContent>
    </w:sdt>
    <w:r w:rsidR="00E05995">
      <w:rPr>
        <w:rFonts w:ascii="Arial" w:hAnsi="Arial" w:cs="Arial"/>
        <w:b/>
        <w:noProof/>
        <w:lang w:val="es-ES" w:eastAsia="es-ES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700405</wp:posOffset>
          </wp:positionH>
          <wp:positionV relativeFrom="paragraph">
            <wp:posOffset>-309880</wp:posOffset>
          </wp:positionV>
          <wp:extent cx="765810" cy="892810"/>
          <wp:effectExtent l="19050" t="0" r="0" b="0"/>
          <wp:wrapTight wrapText="bothSides">
            <wp:wrapPolygon edited="0">
              <wp:start x="-537" y="0"/>
              <wp:lineTo x="-537" y="21201"/>
              <wp:lineTo x="21493" y="21201"/>
              <wp:lineTo x="21493" y="0"/>
              <wp:lineTo x="-537" y="0"/>
            </wp:wrapPolygon>
          </wp:wrapTight>
          <wp:docPr id="1" name="Imagen 3" descr="ESCUDO 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CUDO 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05995" w:rsidRPr="002420D4">
      <w:rPr>
        <w:rFonts w:ascii="Arial" w:hAnsi="Arial" w:cs="Arial"/>
        <w:b/>
      </w:rPr>
      <w:t>INSTITUCION EDUCATIVA FE Y ALEGRIA AURES</w:t>
    </w:r>
  </w:p>
  <w:p w:rsidR="005E42B4" w:rsidRPr="00E05995" w:rsidRDefault="00E05995" w:rsidP="00E05995">
    <w:pPr>
      <w:pStyle w:val="Encabezado"/>
      <w:jc w:val="center"/>
      <w:rPr>
        <w:szCs w:val="20"/>
      </w:rPr>
    </w:pPr>
    <w:r w:rsidRPr="00372373">
      <w:rPr>
        <w:rFonts w:ascii="Arial" w:hAnsi="Arial" w:cs="Arial"/>
        <w:b/>
        <w:bCs/>
      </w:rPr>
      <w:t>“Educar para la vida con dulzura y firmeza”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995" w:rsidRPr="00BE62F1" w:rsidRDefault="00E05995" w:rsidP="00E05995">
    <w:pPr>
      <w:pStyle w:val="Encabezado"/>
      <w:ind w:right="360"/>
      <w:jc w:val="center"/>
      <w:rPr>
        <w:rFonts w:ascii="Arial" w:hAnsi="Arial" w:cs="Arial"/>
        <w:b/>
      </w:rPr>
    </w:pPr>
    <w:r>
      <w:rPr>
        <w:rFonts w:ascii="Arial" w:hAnsi="Arial" w:cs="Arial"/>
        <w:b/>
        <w:noProof/>
        <w:lang w:val="es-ES" w:eastAsia="es-ES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700405</wp:posOffset>
          </wp:positionH>
          <wp:positionV relativeFrom="paragraph">
            <wp:posOffset>-309880</wp:posOffset>
          </wp:positionV>
          <wp:extent cx="765810" cy="892810"/>
          <wp:effectExtent l="19050" t="0" r="0" b="0"/>
          <wp:wrapTight wrapText="bothSides">
            <wp:wrapPolygon edited="0">
              <wp:start x="-537" y="0"/>
              <wp:lineTo x="-537" y="21201"/>
              <wp:lineTo x="21493" y="21201"/>
              <wp:lineTo x="21493" y="0"/>
              <wp:lineTo x="-537" y="0"/>
            </wp:wrapPolygon>
          </wp:wrapTight>
          <wp:docPr id="3" name="Imagen 3" descr="ESCUDO 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CUDO 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2420D4">
      <w:rPr>
        <w:rFonts w:ascii="Arial" w:hAnsi="Arial" w:cs="Arial"/>
        <w:b/>
      </w:rPr>
      <w:t>INSTITUCION EDUCATIVA FE Y ALEGRIA AURES</w:t>
    </w:r>
  </w:p>
  <w:p w:rsidR="00E05995" w:rsidRPr="00E05995" w:rsidRDefault="00E05995" w:rsidP="00E05995">
    <w:pPr>
      <w:pStyle w:val="Encabezado"/>
      <w:jc w:val="center"/>
      <w:rPr>
        <w:szCs w:val="20"/>
      </w:rPr>
    </w:pPr>
    <w:r w:rsidRPr="00372373">
      <w:rPr>
        <w:rFonts w:ascii="Arial" w:hAnsi="Arial" w:cs="Arial"/>
        <w:b/>
        <w:bCs/>
      </w:rPr>
      <w:t>“Educar para la vida con dulzura y firmeza”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9020A"/>
    <w:rsid w:val="00007F3C"/>
    <w:rsid w:val="000646A3"/>
    <w:rsid w:val="00096DB1"/>
    <w:rsid w:val="00103152"/>
    <w:rsid w:val="00123401"/>
    <w:rsid w:val="00124B35"/>
    <w:rsid w:val="00126A80"/>
    <w:rsid w:val="001375D2"/>
    <w:rsid w:val="001562E2"/>
    <w:rsid w:val="0018475B"/>
    <w:rsid w:val="001A118F"/>
    <w:rsid w:val="001A4C59"/>
    <w:rsid w:val="001D57C2"/>
    <w:rsid w:val="0020225C"/>
    <w:rsid w:val="002448EB"/>
    <w:rsid w:val="002E37EC"/>
    <w:rsid w:val="00311724"/>
    <w:rsid w:val="00342077"/>
    <w:rsid w:val="003A79DB"/>
    <w:rsid w:val="004323E4"/>
    <w:rsid w:val="0049020A"/>
    <w:rsid w:val="004C1CEA"/>
    <w:rsid w:val="004C542A"/>
    <w:rsid w:val="004F3B20"/>
    <w:rsid w:val="00521302"/>
    <w:rsid w:val="005D2FD0"/>
    <w:rsid w:val="005E42B4"/>
    <w:rsid w:val="00631BB2"/>
    <w:rsid w:val="006536AA"/>
    <w:rsid w:val="00691D5B"/>
    <w:rsid w:val="006A14A7"/>
    <w:rsid w:val="006E7673"/>
    <w:rsid w:val="00711661"/>
    <w:rsid w:val="00745E66"/>
    <w:rsid w:val="007663D7"/>
    <w:rsid w:val="00767CEE"/>
    <w:rsid w:val="00776A19"/>
    <w:rsid w:val="00797ABC"/>
    <w:rsid w:val="007B7E28"/>
    <w:rsid w:val="007C202F"/>
    <w:rsid w:val="007E50C3"/>
    <w:rsid w:val="008B75A1"/>
    <w:rsid w:val="008E4A83"/>
    <w:rsid w:val="009A4630"/>
    <w:rsid w:val="009E5ED8"/>
    <w:rsid w:val="00A2254E"/>
    <w:rsid w:val="00A24162"/>
    <w:rsid w:val="00AD0C88"/>
    <w:rsid w:val="00B31B35"/>
    <w:rsid w:val="00B40E5A"/>
    <w:rsid w:val="00B7333B"/>
    <w:rsid w:val="00BA6849"/>
    <w:rsid w:val="00BB5048"/>
    <w:rsid w:val="00C34439"/>
    <w:rsid w:val="00C53A99"/>
    <w:rsid w:val="00C60DD5"/>
    <w:rsid w:val="00C70077"/>
    <w:rsid w:val="00CC4C70"/>
    <w:rsid w:val="00D2141E"/>
    <w:rsid w:val="00D417C1"/>
    <w:rsid w:val="00D52F45"/>
    <w:rsid w:val="00D54E7F"/>
    <w:rsid w:val="00D62F84"/>
    <w:rsid w:val="00D811F6"/>
    <w:rsid w:val="00DE0892"/>
    <w:rsid w:val="00DE205B"/>
    <w:rsid w:val="00E05995"/>
    <w:rsid w:val="00E0707C"/>
    <w:rsid w:val="00E66F4A"/>
    <w:rsid w:val="00EA78FA"/>
    <w:rsid w:val="00F345B9"/>
    <w:rsid w:val="00F9724E"/>
    <w:rsid w:val="00FA27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07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902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gronormal">
    <w:name w:val="negronormal"/>
    <w:basedOn w:val="Normal"/>
    <w:rsid w:val="004C542A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0"/>
      <w:szCs w:val="20"/>
      <w:lang w:val="es-ES" w:eastAsia="es-ES"/>
    </w:rPr>
  </w:style>
  <w:style w:type="paragraph" w:styleId="NormalWeb">
    <w:name w:val="Normal (Web)"/>
    <w:basedOn w:val="Normal"/>
    <w:rsid w:val="004C5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negronormal1">
    <w:name w:val="negronormal1"/>
    <w:basedOn w:val="Fuentedeprrafopredeter"/>
    <w:rsid w:val="004C542A"/>
    <w:rPr>
      <w:rFonts w:ascii="Verdana" w:hAnsi="Verdana" w:hint="default"/>
      <w:color w:val="000000"/>
      <w:sz w:val="20"/>
      <w:szCs w:val="20"/>
    </w:rPr>
  </w:style>
  <w:style w:type="character" w:styleId="Textoennegrita">
    <w:name w:val="Strong"/>
    <w:basedOn w:val="Fuentedeprrafopredeter"/>
    <w:qFormat/>
    <w:rsid w:val="004C542A"/>
    <w:rPr>
      <w:b/>
      <w:bCs/>
    </w:rPr>
  </w:style>
  <w:style w:type="character" w:styleId="Hipervnculo">
    <w:name w:val="Hyperlink"/>
    <w:basedOn w:val="Fuentedeprrafopredeter"/>
    <w:rsid w:val="004C542A"/>
    <w:rPr>
      <w:color w:val="990000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5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542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C542A"/>
  </w:style>
  <w:style w:type="paragraph" w:styleId="Piedepgina">
    <w:name w:val="footer"/>
    <w:basedOn w:val="Normal"/>
    <w:link w:val="PiedepginaCar"/>
    <w:uiPriority w:val="99"/>
    <w:semiHidden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C542A"/>
  </w:style>
  <w:style w:type="character" w:styleId="Nmerodepgina">
    <w:name w:val="page number"/>
    <w:basedOn w:val="Fuentedeprrafopredeter"/>
    <w:uiPriority w:val="99"/>
    <w:unhideWhenUsed/>
    <w:rsid w:val="004C542A"/>
    <w:rPr>
      <w:rFonts w:eastAsiaTheme="minorEastAsia" w:cstheme="minorBidi"/>
      <w:bCs w:val="0"/>
      <w:iCs w:val="0"/>
      <w:szCs w:val="22"/>
      <w:lang w:val="es-ES"/>
    </w:rPr>
  </w:style>
  <w:style w:type="table" w:styleId="Sombreadoclaro-nfasis5">
    <w:name w:val="Light Shading Accent 5"/>
    <w:basedOn w:val="Tablanormal"/>
    <w:uiPriority w:val="60"/>
    <w:rsid w:val="006A14A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Cuadrculamedia1-nfasis5">
    <w:name w:val="Medium Grid 1 Accent 5"/>
    <w:basedOn w:val="Tablanormal"/>
    <w:uiPriority w:val="67"/>
    <w:rsid w:val="006A14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Listavistosa-nfasis1">
    <w:name w:val="Colorful List Accent 1"/>
    <w:basedOn w:val="Tablanormal"/>
    <w:uiPriority w:val="72"/>
    <w:rsid w:val="006A14A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Prrafodelista">
    <w:name w:val="List Paragraph"/>
    <w:basedOn w:val="Normal"/>
    <w:uiPriority w:val="99"/>
    <w:qFormat/>
    <w:rsid w:val="00C34439"/>
    <w:pPr>
      <w:ind w:left="720"/>
    </w:pPr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2011-03-15T00:00:00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2CAA74D-D13A-4443-84CF-7F051E53E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1887</Words>
  <Characters>10384</Characters>
  <Application>Microsoft Office Word</Application>
  <DocSecurity>0</DocSecurity>
  <Lines>86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 DE ESTUDIOS</vt:lpstr>
    </vt:vector>
  </TitlesOfParts>
  <Company>SECRETARIA DE EDUCACION</Company>
  <LinksUpToDate>false</LinksUpToDate>
  <CharactersWithSpaces>12247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 ESTUDIOS POR COMPETENCIAS</dc:title>
  <dc:subject>COMPONENTE TECNICO CIENTIFICO</dc:subject>
  <dc:creator>CICLO  4 _</dc:creator>
  <cp:lastModifiedBy>Fe y Alegria A 2</cp:lastModifiedBy>
  <cp:revision>2</cp:revision>
  <dcterms:created xsi:type="dcterms:W3CDTF">2012-05-29T18:45:00Z</dcterms:created>
  <dcterms:modified xsi:type="dcterms:W3CDTF">2012-05-29T18:45:00Z</dcterms:modified>
</cp:coreProperties>
</file>